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E92" w:rsidRDefault="00476E92" w:rsidP="00476E92">
      <w:pPr>
        <w:spacing w:line="80" w:lineRule="atLeast"/>
        <w:ind w:firstLineChars="100" w:firstLine="234"/>
        <w:jc w:val="center"/>
        <w:rPr>
          <w:rFonts w:asciiTheme="minorEastAsia" w:eastAsiaTheme="minorEastAsia" w:hAnsiTheme="minorEastAsia"/>
          <w:sz w:val="24"/>
        </w:rPr>
      </w:pPr>
      <w:bookmarkStart w:id="0" w:name="_GoBack"/>
      <w:bookmarkEnd w:id="0"/>
      <w:r w:rsidRPr="006A10BB">
        <w:rPr>
          <w:rFonts w:asciiTheme="minorEastAsia" w:eastAsiaTheme="minorEastAsia" w:hAnsiTheme="minorEastAsia" w:hint="eastAsia"/>
          <w:sz w:val="24"/>
        </w:rPr>
        <w:t>オープンデータ流通推進コンソーシアム</w:t>
      </w:r>
    </w:p>
    <w:p w:rsidR="00476E92" w:rsidRPr="009166FA" w:rsidRDefault="00476E92" w:rsidP="00476E92">
      <w:pPr>
        <w:spacing w:line="80" w:lineRule="atLeast"/>
        <w:ind w:firstLineChars="100" w:firstLine="234"/>
        <w:jc w:val="center"/>
        <w:rPr>
          <w:rFonts w:asciiTheme="minorEastAsia" w:eastAsiaTheme="minorEastAsia" w:hAnsiTheme="minorEastAsia"/>
          <w:sz w:val="24"/>
        </w:rPr>
      </w:pPr>
      <w:r w:rsidRPr="009166FA">
        <w:rPr>
          <w:rFonts w:asciiTheme="minorEastAsia" w:eastAsiaTheme="minorEastAsia" w:hAnsiTheme="minorEastAsia" w:hint="eastAsia"/>
          <w:sz w:val="24"/>
        </w:rPr>
        <w:t xml:space="preserve">　</w:t>
      </w:r>
      <w:r>
        <w:rPr>
          <w:rFonts w:asciiTheme="minorEastAsia" w:eastAsiaTheme="minorEastAsia" w:hAnsiTheme="minorEastAsia" w:hint="eastAsia"/>
          <w:sz w:val="24"/>
        </w:rPr>
        <w:t>第</w:t>
      </w:r>
      <w:r w:rsidR="002649F6">
        <w:rPr>
          <w:rFonts w:asciiTheme="minorEastAsia" w:eastAsiaTheme="minorEastAsia" w:hAnsiTheme="minorEastAsia" w:hint="eastAsia"/>
          <w:sz w:val="24"/>
        </w:rPr>
        <w:t>二</w:t>
      </w:r>
      <w:r w:rsidRPr="009166FA">
        <w:rPr>
          <w:rFonts w:asciiTheme="minorEastAsia" w:eastAsiaTheme="minorEastAsia" w:hAnsiTheme="minorEastAsia" w:hint="eastAsia"/>
          <w:sz w:val="24"/>
        </w:rPr>
        <w:t>回　利活用・普及委員会</w:t>
      </w:r>
      <w:r w:rsidRPr="009166FA">
        <w:rPr>
          <w:rFonts w:asciiTheme="minorEastAsia" w:eastAsiaTheme="minorEastAsia" w:hAnsiTheme="minorEastAsia"/>
          <w:sz w:val="24"/>
        </w:rPr>
        <w:t xml:space="preserve"> </w:t>
      </w:r>
      <w:r w:rsidRPr="009166FA">
        <w:rPr>
          <w:rFonts w:asciiTheme="minorEastAsia" w:eastAsiaTheme="minorEastAsia" w:hAnsiTheme="minorEastAsia" w:hint="eastAsia"/>
          <w:sz w:val="24"/>
        </w:rPr>
        <w:t>議事要旨</w:t>
      </w:r>
    </w:p>
    <w:p w:rsidR="00041321" w:rsidRDefault="00041321"/>
    <w:p w:rsidR="00476E92" w:rsidRPr="009166FA" w:rsidRDefault="00476E92" w:rsidP="00476E92">
      <w:pPr>
        <w:rPr>
          <w:rFonts w:asciiTheme="minorEastAsia" w:eastAsiaTheme="minorEastAsia" w:hAnsiTheme="minorEastAsia"/>
        </w:rPr>
      </w:pPr>
      <w:r w:rsidRPr="009166FA">
        <w:rPr>
          <w:rFonts w:asciiTheme="minorEastAsia" w:eastAsiaTheme="minorEastAsia" w:hAnsiTheme="minorEastAsia" w:hint="eastAsia"/>
        </w:rPr>
        <w:t xml:space="preserve">日　</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時：平成</w:t>
      </w:r>
      <w:r>
        <w:rPr>
          <w:rFonts w:asciiTheme="minorEastAsia" w:eastAsiaTheme="minorEastAsia" w:hAnsiTheme="minorEastAsia" w:hint="eastAsia"/>
        </w:rPr>
        <w:t>25</w:t>
      </w:r>
      <w:r w:rsidRPr="009166FA">
        <w:rPr>
          <w:rFonts w:asciiTheme="minorEastAsia" w:eastAsiaTheme="minorEastAsia" w:hAnsiTheme="minorEastAsia" w:hint="eastAsia"/>
        </w:rPr>
        <w:t>年</w:t>
      </w:r>
      <w:r w:rsidR="002649F6">
        <w:rPr>
          <w:rFonts w:asciiTheme="minorEastAsia" w:eastAsiaTheme="minorEastAsia" w:hAnsiTheme="minorEastAsia" w:hint="eastAsia"/>
        </w:rPr>
        <w:t>12</w:t>
      </w:r>
      <w:r w:rsidRPr="009166FA">
        <w:rPr>
          <w:rFonts w:asciiTheme="minorEastAsia" w:eastAsiaTheme="minorEastAsia" w:hAnsiTheme="minorEastAsia" w:hint="eastAsia"/>
        </w:rPr>
        <w:t>月</w:t>
      </w:r>
      <w:r w:rsidR="002649F6">
        <w:rPr>
          <w:rFonts w:asciiTheme="minorEastAsia" w:eastAsiaTheme="minorEastAsia" w:hAnsiTheme="minorEastAsia" w:hint="eastAsia"/>
        </w:rPr>
        <w:t>3</w:t>
      </w:r>
      <w:r w:rsidRPr="009166FA">
        <w:rPr>
          <w:rFonts w:asciiTheme="minorEastAsia" w:eastAsiaTheme="minorEastAsia" w:hAnsiTheme="minorEastAsia" w:hint="eastAsia"/>
        </w:rPr>
        <w:t>日（</w:t>
      </w:r>
      <w:r w:rsidR="002649F6">
        <w:rPr>
          <w:rFonts w:asciiTheme="minorEastAsia" w:eastAsiaTheme="minorEastAsia" w:hAnsiTheme="minorEastAsia" w:hint="eastAsia"/>
        </w:rPr>
        <w:t>火</w:t>
      </w:r>
      <w:r>
        <w:rPr>
          <w:rFonts w:asciiTheme="minorEastAsia" w:eastAsiaTheme="minorEastAsia" w:hAnsiTheme="minorEastAsia" w:hint="eastAsia"/>
        </w:rPr>
        <w:t>）1</w:t>
      </w:r>
      <w:r w:rsidR="002649F6">
        <w:rPr>
          <w:rFonts w:asciiTheme="minorEastAsia" w:eastAsiaTheme="minorEastAsia" w:hAnsiTheme="minorEastAsia" w:hint="eastAsia"/>
        </w:rPr>
        <w:t>5</w:t>
      </w:r>
      <w:r>
        <w:rPr>
          <w:rFonts w:asciiTheme="minorEastAsia" w:eastAsiaTheme="minorEastAsia" w:hAnsiTheme="minorEastAsia" w:hint="eastAsia"/>
        </w:rPr>
        <w:t>:</w:t>
      </w:r>
      <w:r w:rsidR="002649F6">
        <w:rPr>
          <w:rFonts w:asciiTheme="minorEastAsia" w:eastAsiaTheme="minorEastAsia" w:hAnsiTheme="minorEastAsia" w:hint="eastAsia"/>
        </w:rPr>
        <w:t>0</w:t>
      </w:r>
      <w:r>
        <w:rPr>
          <w:rFonts w:asciiTheme="minorEastAsia" w:eastAsiaTheme="minorEastAsia" w:hAnsiTheme="minorEastAsia" w:hint="eastAsia"/>
        </w:rPr>
        <w:t>0</w:t>
      </w:r>
      <w:r w:rsidRPr="00476E92">
        <w:rPr>
          <w:rFonts w:asciiTheme="minorEastAsia" w:eastAsiaTheme="minorEastAsia" w:hAnsiTheme="minorEastAsia" w:hint="eastAsia"/>
        </w:rPr>
        <w:t>～</w:t>
      </w:r>
      <w:r w:rsidR="002649F6">
        <w:rPr>
          <w:rFonts w:asciiTheme="minorEastAsia" w:eastAsiaTheme="minorEastAsia" w:hAnsiTheme="minorEastAsia" w:hint="eastAsia"/>
        </w:rPr>
        <w:t>17</w:t>
      </w:r>
      <w:r>
        <w:rPr>
          <w:rFonts w:asciiTheme="minorEastAsia" w:eastAsiaTheme="minorEastAsia" w:hAnsiTheme="minorEastAsia" w:hint="eastAsia"/>
        </w:rPr>
        <w:t>:</w:t>
      </w:r>
      <w:r w:rsidR="002649F6">
        <w:rPr>
          <w:rFonts w:asciiTheme="minorEastAsia" w:eastAsiaTheme="minorEastAsia" w:hAnsiTheme="minorEastAsia" w:hint="eastAsia"/>
        </w:rPr>
        <w:t>0</w:t>
      </w:r>
      <w:r>
        <w:rPr>
          <w:rFonts w:asciiTheme="minorEastAsia" w:eastAsiaTheme="minorEastAsia" w:hAnsiTheme="minorEastAsia" w:hint="eastAsia"/>
        </w:rPr>
        <w:t>0</w:t>
      </w:r>
    </w:p>
    <w:p w:rsidR="00476E92" w:rsidRPr="009166FA" w:rsidRDefault="00476E92" w:rsidP="00476E92">
      <w:pPr>
        <w:rPr>
          <w:rFonts w:asciiTheme="minorEastAsia" w:eastAsiaTheme="minorEastAsia" w:hAnsiTheme="minorEastAsia"/>
        </w:rPr>
      </w:pPr>
      <w:r w:rsidRPr="009166FA">
        <w:rPr>
          <w:rFonts w:asciiTheme="minorEastAsia" w:eastAsiaTheme="minorEastAsia" w:hAnsiTheme="minorEastAsia" w:hint="eastAsia"/>
        </w:rPr>
        <w:t>場　　所：</w:t>
      </w:r>
      <w:r w:rsidR="00E93005">
        <w:rPr>
          <w:rFonts w:asciiTheme="minorEastAsia" w:eastAsiaTheme="minorEastAsia" w:hAnsiTheme="minorEastAsia" w:hint="eastAsia"/>
        </w:rPr>
        <w:t>TKP</w:t>
      </w:r>
      <w:r w:rsidR="002649F6">
        <w:rPr>
          <w:rFonts w:asciiTheme="minorEastAsia" w:eastAsiaTheme="minorEastAsia" w:hAnsiTheme="minorEastAsia" w:hint="eastAsia"/>
        </w:rPr>
        <w:t xml:space="preserve">神田ビジネスセンター </w:t>
      </w:r>
      <w:r w:rsidR="00E93005">
        <w:rPr>
          <w:rFonts w:asciiTheme="minorEastAsia" w:eastAsiaTheme="minorEastAsia" w:hAnsiTheme="minorEastAsia" w:hint="eastAsia"/>
        </w:rPr>
        <w:t>ANNEX</w:t>
      </w:r>
      <w:r w:rsidR="002649F6">
        <w:rPr>
          <w:rFonts w:asciiTheme="minorEastAsia" w:eastAsiaTheme="minorEastAsia" w:hAnsiTheme="minorEastAsia" w:hint="eastAsia"/>
        </w:rPr>
        <w:t xml:space="preserve">　ホール</w:t>
      </w:r>
      <w:r w:rsidR="00E93005">
        <w:rPr>
          <w:rFonts w:asciiTheme="minorEastAsia" w:eastAsiaTheme="minorEastAsia" w:hAnsiTheme="minorEastAsia" w:hint="eastAsia"/>
        </w:rPr>
        <w:t>3A</w:t>
      </w:r>
    </w:p>
    <w:p w:rsidR="00476E92" w:rsidRPr="009166FA" w:rsidRDefault="00476E92" w:rsidP="00476E92">
      <w:pPr>
        <w:rPr>
          <w:rFonts w:asciiTheme="minorEastAsia" w:eastAsiaTheme="minorEastAsia" w:hAnsiTheme="minorEastAsia"/>
        </w:rPr>
      </w:pPr>
      <w:r w:rsidRPr="009166FA">
        <w:rPr>
          <w:rFonts w:asciiTheme="minorEastAsia" w:eastAsiaTheme="minorEastAsia" w:hAnsiTheme="minorEastAsia" w:hint="eastAsia"/>
        </w:rPr>
        <w:t>出</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席</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者（敬称略）：</w:t>
      </w:r>
    </w:p>
    <w:p w:rsidR="00476E92" w:rsidRPr="009166FA" w:rsidRDefault="00476E92" w:rsidP="00476E92">
      <w:pPr>
        <w:ind w:leftChars="139" w:left="1276" w:hangingChars="486" w:hanging="992"/>
        <w:rPr>
          <w:rFonts w:asciiTheme="minorEastAsia" w:eastAsiaTheme="minorEastAsia" w:hAnsiTheme="minorEastAsia"/>
        </w:rPr>
      </w:pPr>
      <w:r w:rsidRPr="009166FA">
        <w:rPr>
          <w:rFonts w:asciiTheme="minorEastAsia" w:eastAsiaTheme="minorEastAsia" w:hAnsiTheme="minorEastAsia" w:hint="eastAsia"/>
        </w:rPr>
        <w:t>主　　査：中村</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伊知哉（慶應義塾大学</w:t>
      </w:r>
      <w:r>
        <w:rPr>
          <w:rFonts w:asciiTheme="minorEastAsia" w:eastAsiaTheme="minorEastAsia" w:hAnsiTheme="minorEastAsia" w:hint="eastAsia"/>
        </w:rPr>
        <w:t>大学院</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メディアデザイン研究科</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教授）</w:t>
      </w:r>
    </w:p>
    <w:p w:rsidR="00476E92" w:rsidRPr="009166FA" w:rsidRDefault="00476E92" w:rsidP="00476E92">
      <w:pPr>
        <w:ind w:leftChars="139" w:left="1276" w:hangingChars="486" w:hanging="992"/>
        <w:rPr>
          <w:rFonts w:asciiTheme="minorEastAsia" w:eastAsiaTheme="minorEastAsia" w:hAnsiTheme="minorEastAsia"/>
          <w:lang w:eastAsia="zh-CN"/>
        </w:rPr>
      </w:pPr>
      <w:r w:rsidRPr="009166FA">
        <w:rPr>
          <w:rFonts w:asciiTheme="minorEastAsia" w:eastAsiaTheme="minorEastAsia" w:hAnsiTheme="minorEastAsia" w:hint="eastAsia"/>
          <w:lang w:eastAsia="zh-CN"/>
        </w:rPr>
        <w:t>副</w:t>
      </w:r>
      <w:r w:rsidRPr="009166FA">
        <w:rPr>
          <w:rFonts w:asciiTheme="minorEastAsia" w:eastAsiaTheme="minorEastAsia" w:hAnsiTheme="minorEastAsia"/>
          <w:lang w:eastAsia="zh-CN"/>
        </w:rPr>
        <w:t xml:space="preserve"> </w:t>
      </w:r>
      <w:r w:rsidRPr="009166FA">
        <w:rPr>
          <w:rFonts w:asciiTheme="minorEastAsia" w:eastAsiaTheme="minorEastAsia" w:hAnsiTheme="minorEastAsia" w:hint="eastAsia"/>
          <w:lang w:eastAsia="zh-CN"/>
        </w:rPr>
        <w:t>主</w:t>
      </w:r>
      <w:r w:rsidRPr="009166FA">
        <w:rPr>
          <w:rFonts w:asciiTheme="minorEastAsia" w:eastAsiaTheme="minorEastAsia" w:hAnsiTheme="minorEastAsia"/>
          <w:lang w:eastAsia="zh-CN"/>
        </w:rPr>
        <w:t xml:space="preserve"> </w:t>
      </w:r>
      <w:r w:rsidRPr="009166FA">
        <w:rPr>
          <w:rFonts w:asciiTheme="minorEastAsia" w:eastAsiaTheme="minorEastAsia" w:hAnsiTheme="minorEastAsia" w:hint="eastAsia"/>
          <w:lang w:eastAsia="zh-CN"/>
        </w:rPr>
        <w:t>査：村上</w:t>
      </w:r>
      <w:r w:rsidRPr="009166FA">
        <w:rPr>
          <w:rFonts w:asciiTheme="minorEastAsia" w:eastAsiaTheme="minorEastAsia" w:hAnsiTheme="minorEastAsia"/>
          <w:lang w:eastAsia="zh-CN"/>
        </w:rPr>
        <w:t xml:space="preserve"> </w:t>
      </w:r>
      <w:r w:rsidRPr="009166FA">
        <w:rPr>
          <w:rFonts w:asciiTheme="minorEastAsia" w:eastAsiaTheme="minorEastAsia" w:hAnsiTheme="minorEastAsia" w:hint="eastAsia"/>
          <w:lang w:eastAsia="zh-CN"/>
        </w:rPr>
        <w:t>文洋（株式会社三菱総合研究所）</w:t>
      </w:r>
    </w:p>
    <w:p w:rsidR="00476E92" w:rsidRDefault="00476E92" w:rsidP="00476E92">
      <w:pPr>
        <w:ind w:leftChars="129" w:left="1312" w:hangingChars="514" w:hanging="1049"/>
        <w:rPr>
          <w:rFonts w:asciiTheme="minorEastAsia" w:eastAsiaTheme="minorEastAsia" w:hAnsiTheme="minorEastAsia"/>
        </w:rPr>
      </w:pPr>
      <w:r w:rsidRPr="009166FA">
        <w:rPr>
          <w:rFonts w:asciiTheme="minorEastAsia" w:eastAsiaTheme="minorEastAsia" w:hAnsiTheme="minorEastAsia" w:hint="eastAsia"/>
        </w:rPr>
        <w:t>委　　員：</w:t>
      </w:r>
      <w:r>
        <w:rPr>
          <w:rFonts w:asciiTheme="minorEastAsia" w:eastAsiaTheme="minorEastAsia" w:hAnsiTheme="minorEastAsia" w:hint="eastAsia"/>
        </w:rPr>
        <w:t>石川 雄章（東京大学大学院情報学環 特任教授）、</w:t>
      </w:r>
      <w:r w:rsidRPr="009166FA">
        <w:rPr>
          <w:rFonts w:asciiTheme="minorEastAsia" w:eastAsiaTheme="minorEastAsia" w:hAnsiTheme="minorEastAsia" w:hint="eastAsia"/>
        </w:rPr>
        <w:t>大向</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一輝（国立情報学研究所</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准教授）</w:t>
      </w:r>
      <w:r w:rsidR="002649F6">
        <w:rPr>
          <w:rFonts w:asciiTheme="minorEastAsia" w:eastAsiaTheme="minorEastAsia" w:hAnsiTheme="minorEastAsia" w:hint="eastAsia"/>
        </w:rPr>
        <w:t>、</w:t>
      </w:r>
      <w:r w:rsidR="002649F6" w:rsidRPr="002649F6">
        <w:rPr>
          <w:rFonts w:asciiTheme="minorEastAsia" w:eastAsiaTheme="minorEastAsia" w:hAnsiTheme="minorEastAsia" w:hint="eastAsia"/>
        </w:rPr>
        <w:t>小林 巌生</w:t>
      </w:r>
      <w:r w:rsidR="002649F6">
        <w:rPr>
          <w:rFonts w:asciiTheme="minorEastAsia" w:eastAsiaTheme="minorEastAsia" w:hAnsiTheme="minorEastAsia" w:hint="eastAsia"/>
        </w:rPr>
        <w:t>（</w:t>
      </w:r>
      <w:r w:rsidR="002649F6" w:rsidRPr="002649F6">
        <w:rPr>
          <w:rFonts w:asciiTheme="minorEastAsia" w:eastAsiaTheme="minorEastAsia" w:hAnsiTheme="minorEastAsia" w:hint="eastAsia"/>
        </w:rPr>
        <w:t>有限会社スコレックス</w:t>
      </w:r>
      <w:r w:rsidR="002649F6">
        <w:rPr>
          <w:rFonts w:asciiTheme="minorEastAsia" w:eastAsiaTheme="minorEastAsia" w:hAnsiTheme="minorEastAsia" w:hint="eastAsia"/>
        </w:rPr>
        <w:t>）、</w:t>
      </w:r>
      <w:r w:rsidR="002649F6" w:rsidRPr="002649F6">
        <w:rPr>
          <w:rFonts w:asciiTheme="minorEastAsia" w:eastAsiaTheme="minorEastAsia" w:hAnsiTheme="minorEastAsia" w:hint="eastAsia"/>
        </w:rPr>
        <w:t>福野 泰介</w:t>
      </w:r>
      <w:r w:rsidR="002649F6">
        <w:rPr>
          <w:rFonts w:asciiTheme="minorEastAsia" w:eastAsiaTheme="minorEastAsia" w:hAnsiTheme="minorEastAsia" w:hint="eastAsia"/>
        </w:rPr>
        <w:t>（</w:t>
      </w:r>
      <w:r w:rsidR="002649F6" w:rsidRPr="002649F6">
        <w:rPr>
          <w:rFonts w:asciiTheme="minorEastAsia" w:eastAsiaTheme="minorEastAsia" w:hAnsiTheme="minorEastAsia" w:hint="eastAsia"/>
        </w:rPr>
        <w:t>株式会社jig.jp代表取締役社長</w:t>
      </w:r>
      <w:r w:rsidR="002649F6">
        <w:rPr>
          <w:rFonts w:asciiTheme="minorEastAsia" w:eastAsiaTheme="minorEastAsia" w:hAnsiTheme="minorEastAsia" w:hint="eastAsia"/>
        </w:rPr>
        <w:t>）</w:t>
      </w:r>
    </w:p>
    <w:p w:rsidR="00476E92" w:rsidRDefault="00476E92" w:rsidP="00476E92">
      <w:pPr>
        <w:ind w:leftChars="129" w:left="1312" w:hangingChars="514" w:hanging="1049"/>
        <w:rPr>
          <w:rFonts w:asciiTheme="minorEastAsia" w:eastAsiaTheme="minorEastAsia" w:hAnsiTheme="minorEastAsia"/>
        </w:rPr>
      </w:pPr>
      <w:r w:rsidRPr="009166FA">
        <w:rPr>
          <w:rFonts w:asciiTheme="minorEastAsia" w:eastAsiaTheme="minorEastAsia" w:hAnsiTheme="minorEastAsia" w:hint="eastAsia"/>
        </w:rPr>
        <w:t>オブザーバ：総務省</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情報流通行政局、内閣官房</w:t>
      </w:r>
      <w:r w:rsidRPr="009166FA">
        <w:rPr>
          <w:rFonts w:asciiTheme="minorEastAsia" w:eastAsiaTheme="minorEastAsia" w:hAnsiTheme="minorEastAsia"/>
        </w:rPr>
        <w:t>IT</w:t>
      </w:r>
      <w:r w:rsidR="00E225B9">
        <w:rPr>
          <w:rFonts w:asciiTheme="minorEastAsia" w:eastAsiaTheme="minorEastAsia" w:hAnsiTheme="minorEastAsia" w:hint="eastAsia"/>
        </w:rPr>
        <w:t>総合戦略</w:t>
      </w:r>
      <w:r w:rsidRPr="009166FA">
        <w:rPr>
          <w:rFonts w:asciiTheme="minorEastAsia" w:eastAsiaTheme="minorEastAsia" w:hAnsiTheme="minorEastAsia" w:hint="eastAsia"/>
        </w:rPr>
        <w:t>担当室、経済産業省</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商務情報政策局、国土交通省</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総合政策局、国土地理院、気象庁、</w:t>
      </w:r>
      <w:r w:rsidRPr="009166FA">
        <w:rPr>
          <w:rFonts w:asciiTheme="minorEastAsia" w:eastAsiaTheme="minorEastAsia" w:hAnsiTheme="minorEastAsia"/>
        </w:rPr>
        <w:t>ASP</w:t>
      </w:r>
      <w:r w:rsidRPr="009166FA">
        <w:rPr>
          <w:rFonts w:asciiTheme="minorEastAsia" w:eastAsiaTheme="minorEastAsia" w:hAnsiTheme="minorEastAsia" w:hint="eastAsia"/>
        </w:rPr>
        <w:t>・</w:t>
      </w:r>
      <w:r w:rsidRPr="009166FA">
        <w:rPr>
          <w:rFonts w:asciiTheme="minorEastAsia" w:eastAsiaTheme="minorEastAsia" w:hAnsiTheme="minorEastAsia"/>
        </w:rPr>
        <w:t>SaaS</w:t>
      </w:r>
      <w:r w:rsidRPr="009166FA">
        <w:rPr>
          <w:rFonts w:asciiTheme="minorEastAsia" w:eastAsiaTheme="minorEastAsia" w:hAnsiTheme="minorEastAsia" w:hint="eastAsia"/>
        </w:rPr>
        <w:t>・クラウド</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コンソーシアム（</w:t>
      </w:r>
      <w:r w:rsidRPr="009166FA">
        <w:rPr>
          <w:rFonts w:asciiTheme="minorEastAsia" w:eastAsiaTheme="minorEastAsia" w:hAnsiTheme="minorEastAsia"/>
        </w:rPr>
        <w:t>ASPIC</w:t>
      </w:r>
      <w:r w:rsidRPr="009166FA">
        <w:rPr>
          <w:rFonts w:asciiTheme="minorEastAsia" w:eastAsiaTheme="minorEastAsia" w:hAnsiTheme="minorEastAsia" w:hint="eastAsia"/>
        </w:rPr>
        <w:t>）</w:t>
      </w:r>
      <w:r w:rsidR="00352F73">
        <w:rPr>
          <w:rFonts w:asciiTheme="minorEastAsia" w:eastAsiaTheme="minorEastAsia" w:hAnsiTheme="minorEastAsia" w:hint="eastAsia"/>
        </w:rPr>
        <w:t>、国立国会図書館</w:t>
      </w:r>
    </w:p>
    <w:p w:rsidR="00352F73" w:rsidRDefault="00352F73" w:rsidP="00461C8C">
      <w:pPr>
        <w:ind w:leftChars="138" w:left="1327" w:hangingChars="512" w:hanging="1045"/>
        <w:rPr>
          <w:rFonts w:asciiTheme="minorEastAsia" w:eastAsiaTheme="minorEastAsia" w:hAnsiTheme="minorEastAsia"/>
        </w:rPr>
      </w:pPr>
      <w:r w:rsidRPr="00B14159">
        <w:rPr>
          <w:rFonts w:asciiTheme="minorEastAsia" w:eastAsiaTheme="minorEastAsia" w:hAnsiTheme="minorEastAsia" w:hint="eastAsia"/>
        </w:rPr>
        <w:t>会　　員：</w:t>
      </w:r>
      <w:r w:rsidR="00114C54" w:rsidRPr="00114C54">
        <w:rPr>
          <w:rFonts w:asciiTheme="minorEastAsia" w:eastAsiaTheme="minorEastAsia" w:hAnsiTheme="minorEastAsia"/>
        </w:rPr>
        <w:t>ITS Japan</w:t>
      </w:r>
      <w:r w:rsidR="00114C54">
        <w:rPr>
          <w:rFonts w:asciiTheme="minorEastAsia" w:eastAsiaTheme="minorEastAsia" w:hAnsiTheme="minorEastAsia" w:hint="eastAsia"/>
        </w:rPr>
        <w:t>、</w:t>
      </w:r>
      <w:r w:rsidR="00114C54" w:rsidRPr="00114C54">
        <w:rPr>
          <w:rFonts w:asciiTheme="minorEastAsia" w:eastAsiaTheme="minorEastAsia" w:hAnsiTheme="minorEastAsia" w:hint="eastAsia"/>
        </w:rPr>
        <w:t>㈱アイ・ユー・ケイ</w:t>
      </w:r>
      <w:r w:rsidR="00114C54">
        <w:rPr>
          <w:rFonts w:asciiTheme="minorEastAsia" w:eastAsiaTheme="minorEastAsia" w:hAnsiTheme="minorEastAsia" w:hint="eastAsia"/>
        </w:rPr>
        <w:t>、</w:t>
      </w:r>
      <w:r w:rsidR="002649F6" w:rsidRPr="002649F6">
        <w:rPr>
          <w:rFonts w:asciiTheme="minorEastAsia" w:eastAsiaTheme="minorEastAsia" w:hAnsiTheme="minorEastAsia" w:hint="eastAsia"/>
        </w:rPr>
        <w:t>アデコ㈱</w:t>
      </w:r>
      <w:r w:rsidR="002649F6">
        <w:rPr>
          <w:rFonts w:asciiTheme="minorEastAsia" w:eastAsiaTheme="minorEastAsia" w:hAnsiTheme="minorEastAsia" w:hint="eastAsia"/>
        </w:rPr>
        <w:t>、</w:t>
      </w:r>
      <w:r w:rsidR="002649F6" w:rsidRPr="002649F6">
        <w:rPr>
          <w:rFonts w:asciiTheme="minorEastAsia" w:eastAsiaTheme="minorEastAsia" w:hAnsiTheme="minorEastAsia" w:hint="eastAsia"/>
        </w:rPr>
        <w:t>アルファコンピュータ㈱</w:t>
      </w:r>
      <w:r w:rsidR="002649F6">
        <w:rPr>
          <w:rFonts w:asciiTheme="minorEastAsia" w:eastAsiaTheme="minorEastAsia" w:hAnsiTheme="minorEastAsia" w:hint="eastAsia"/>
        </w:rPr>
        <w:t>、</w:t>
      </w:r>
      <w:r w:rsidR="002649F6" w:rsidRPr="002649F6">
        <w:rPr>
          <w:rFonts w:asciiTheme="minorEastAsia" w:eastAsiaTheme="minorEastAsia" w:hAnsiTheme="minorEastAsia" w:hint="eastAsia"/>
        </w:rPr>
        <w:t>㈱いい生活</w:t>
      </w:r>
      <w:r w:rsidR="002649F6">
        <w:rPr>
          <w:rFonts w:asciiTheme="minorEastAsia" w:eastAsiaTheme="minorEastAsia" w:hAnsiTheme="minorEastAsia" w:hint="eastAsia"/>
        </w:rPr>
        <w:t>、</w:t>
      </w:r>
      <w:r w:rsidR="002649F6" w:rsidRPr="002649F6">
        <w:rPr>
          <w:rFonts w:asciiTheme="minorEastAsia" w:eastAsiaTheme="minorEastAsia" w:hAnsiTheme="minorEastAsia" w:hint="eastAsia"/>
        </w:rPr>
        <w:t>位置情報サービス研究機構</w:t>
      </w:r>
      <w:r w:rsidR="002649F6">
        <w:rPr>
          <w:rFonts w:asciiTheme="minorEastAsia" w:eastAsiaTheme="minorEastAsia" w:hAnsiTheme="minorEastAsia" w:hint="eastAsia"/>
        </w:rPr>
        <w:t>、</w:t>
      </w:r>
      <w:r w:rsidR="002649F6" w:rsidRPr="002649F6">
        <w:rPr>
          <w:rFonts w:asciiTheme="minorEastAsia" w:eastAsiaTheme="minorEastAsia" w:hAnsiTheme="minorEastAsia" w:hint="eastAsia"/>
        </w:rPr>
        <w:t>㈱インフォマティクス</w:t>
      </w:r>
      <w:r w:rsidR="002649F6">
        <w:rPr>
          <w:rFonts w:asciiTheme="minorEastAsia" w:eastAsiaTheme="minorEastAsia" w:hAnsiTheme="minorEastAsia" w:hint="eastAsia"/>
        </w:rPr>
        <w:t>、</w:t>
      </w:r>
      <w:r w:rsidR="002649F6" w:rsidRPr="002649F6">
        <w:rPr>
          <w:rFonts w:asciiTheme="minorEastAsia" w:eastAsiaTheme="minorEastAsia" w:hAnsiTheme="minorEastAsia" w:hint="eastAsia"/>
        </w:rPr>
        <w:t>ウェザー・サービス㈱</w:t>
      </w:r>
      <w:r w:rsidR="002649F6">
        <w:rPr>
          <w:rFonts w:asciiTheme="minorEastAsia" w:eastAsiaTheme="minorEastAsia" w:hAnsiTheme="minorEastAsia" w:hint="eastAsia"/>
        </w:rPr>
        <w:t>、</w:t>
      </w:r>
      <w:r w:rsidR="002649F6" w:rsidRPr="002649F6">
        <w:rPr>
          <w:rFonts w:asciiTheme="minorEastAsia" w:eastAsiaTheme="minorEastAsia" w:hAnsiTheme="minorEastAsia" w:hint="eastAsia"/>
        </w:rPr>
        <w:t>㈱内田洋行</w:t>
      </w:r>
      <w:r w:rsidR="002649F6">
        <w:rPr>
          <w:rFonts w:asciiTheme="minorEastAsia" w:eastAsiaTheme="minorEastAsia" w:hAnsiTheme="minorEastAsia" w:hint="eastAsia"/>
        </w:rPr>
        <w:t>、</w:t>
      </w:r>
      <w:r w:rsidR="002649F6" w:rsidRPr="002649F6">
        <w:rPr>
          <w:rFonts w:asciiTheme="minorEastAsia" w:eastAsiaTheme="minorEastAsia" w:hAnsiTheme="minorEastAsia" w:hint="eastAsia"/>
        </w:rPr>
        <w:t>㈱　エヌ・ティ・ティ・データ</w:t>
      </w:r>
      <w:r w:rsidR="002649F6">
        <w:rPr>
          <w:rFonts w:asciiTheme="minorEastAsia" w:eastAsiaTheme="minorEastAsia" w:hAnsiTheme="minorEastAsia" w:hint="eastAsia"/>
        </w:rPr>
        <w:t>、</w:t>
      </w:r>
      <w:r w:rsidR="002649F6" w:rsidRPr="002649F6">
        <w:rPr>
          <w:rFonts w:asciiTheme="minorEastAsia" w:eastAsiaTheme="minorEastAsia" w:hAnsiTheme="minorEastAsia" w:hint="eastAsia"/>
        </w:rPr>
        <w:t>応用技術㈱</w:t>
      </w:r>
      <w:r w:rsidR="002649F6">
        <w:rPr>
          <w:rFonts w:asciiTheme="minorEastAsia" w:eastAsiaTheme="minorEastAsia" w:hAnsiTheme="minorEastAsia" w:hint="eastAsia"/>
        </w:rPr>
        <w:t>、</w:t>
      </w:r>
      <w:r w:rsidR="002649F6" w:rsidRPr="002649F6">
        <w:rPr>
          <w:rFonts w:asciiTheme="minorEastAsia" w:eastAsiaTheme="minorEastAsia" w:hAnsiTheme="minorEastAsia" w:hint="eastAsia"/>
        </w:rPr>
        <w:t>㈱おたに</w:t>
      </w:r>
      <w:r w:rsidR="002649F6">
        <w:rPr>
          <w:rFonts w:asciiTheme="minorEastAsia" w:eastAsiaTheme="minorEastAsia" w:hAnsiTheme="minorEastAsia" w:hint="eastAsia"/>
        </w:rPr>
        <w:t>、</w:t>
      </w:r>
      <w:r w:rsidR="002649F6" w:rsidRPr="002649F6">
        <w:rPr>
          <w:rFonts w:asciiTheme="minorEastAsia" w:eastAsiaTheme="minorEastAsia" w:hAnsiTheme="minorEastAsia" w:hint="eastAsia"/>
        </w:rPr>
        <w:t>㈱カーリル</w:t>
      </w:r>
      <w:r w:rsidR="002649F6">
        <w:rPr>
          <w:rFonts w:asciiTheme="minorEastAsia" w:eastAsiaTheme="minorEastAsia" w:hAnsiTheme="minorEastAsia" w:hint="eastAsia"/>
        </w:rPr>
        <w:t>、</w:t>
      </w:r>
      <w:r w:rsidR="002649F6" w:rsidRPr="002649F6">
        <w:rPr>
          <w:rFonts w:asciiTheme="minorEastAsia" w:eastAsiaTheme="minorEastAsia" w:hAnsiTheme="minorEastAsia" w:hint="eastAsia"/>
        </w:rPr>
        <w:t>川崎市</w:t>
      </w:r>
      <w:r w:rsidR="002649F6">
        <w:rPr>
          <w:rFonts w:asciiTheme="minorEastAsia" w:eastAsiaTheme="minorEastAsia" w:hAnsiTheme="minorEastAsia" w:hint="eastAsia"/>
        </w:rPr>
        <w:t>、</w:t>
      </w:r>
      <w:r w:rsidR="002649F6" w:rsidRPr="002649F6">
        <w:rPr>
          <w:rFonts w:asciiTheme="minorEastAsia" w:eastAsiaTheme="minorEastAsia" w:hAnsiTheme="minorEastAsia" w:hint="eastAsia"/>
        </w:rPr>
        <w:t>かんさい生活情報ネットワーク協議会</w:t>
      </w:r>
      <w:r w:rsidR="002649F6">
        <w:rPr>
          <w:rFonts w:asciiTheme="minorEastAsia" w:eastAsiaTheme="minorEastAsia" w:hAnsiTheme="minorEastAsia" w:hint="eastAsia"/>
        </w:rPr>
        <w:t>、</w:t>
      </w:r>
      <w:r w:rsidR="002649F6" w:rsidRPr="002649F6">
        <w:rPr>
          <w:rFonts w:asciiTheme="minorEastAsia" w:eastAsiaTheme="minorEastAsia" w:hAnsiTheme="minorEastAsia" w:hint="eastAsia"/>
        </w:rPr>
        <w:t>キヤノンＩＴソリューションズ㈱</w:t>
      </w:r>
      <w:r w:rsidR="002649F6">
        <w:rPr>
          <w:rFonts w:asciiTheme="minorEastAsia" w:eastAsiaTheme="minorEastAsia" w:hAnsiTheme="minorEastAsia" w:hint="eastAsia"/>
        </w:rPr>
        <w:t>、</w:t>
      </w:r>
      <w:r w:rsidR="00E93005">
        <w:rPr>
          <w:rFonts w:asciiTheme="minorEastAsia" w:eastAsiaTheme="minorEastAsia" w:hAnsiTheme="minorEastAsia" w:hint="eastAsia"/>
        </w:rPr>
        <w:t>KDDI</w:t>
      </w:r>
      <w:r w:rsidR="002649F6" w:rsidRPr="002649F6">
        <w:rPr>
          <w:rFonts w:asciiTheme="minorEastAsia" w:eastAsiaTheme="minorEastAsia" w:hAnsiTheme="minorEastAsia" w:hint="eastAsia"/>
        </w:rPr>
        <w:t>㈱</w:t>
      </w:r>
      <w:r w:rsidR="002649F6">
        <w:rPr>
          <w:rFonts w:asciiTheme="minorEastAsia" w:eastAsiaTheme="minorEastAsia" w:hAnsiTheme="minorEastAsia" w:hint="eastAsia"/>
        </w:rPr>
        <w:t>、</w:t>
      </w:r>
      <w:r w:rsidR="002649F6" w:rsidRPr="002649F6">
        <w:rPr>
          <w:rFonts w:asciiTheme="minorEastAsia" w:eastAsiaTheme="minorEastAsia" w:hAnsiTheme="minorEastAsia" w:hint="eastAsia"/>
        </w:rPr>
        <w:t>国際航業㈱</w:t>
      </w:r>
      <w:r w:rsidR="002649F6">
        <w:rPr>
          <w:rFonts w:asciiTheme="minorEastAsia" w:eastAsiaTheme="minorEastAsia" w:hAnsiTheme="minorEastAsia" w:hint="eastAsia"/>
        </w:rPr>
        <w:t>、</w:t>
      </w:r>
      <w:r w:rsidR="002649F6" w:rsidRPr="002649F6">
        <w:rPr>
          <w:rFonts w:asciiTheme="minorEastAsia" w:eastAsiaTheme="minorEastAsia" w:hAnsiTheme="minorEastAsia" w:hint="eastAsia"/>
        </w:rPr>
        <w:t>㈱サイカ</w:t>
      </w:r>
      <w:r w:rsidR="002649F6">
        <w:rPr>
          <w:rFonts w:asciiTheme="minorEastAsia" w:eastAsiaTheme="minorEastAsia" w:hAnsiTheme="minorEastAsia" w:hint="eastAsia"/>
        </w:rPr>
        <w:t>、</w:t>
      </w:r>
      <w:r w:rsidR="002649F6" w:rsidRPr="002649F6">
        <w:rPr>
          <w:rFonts w:asciiTheme="minorEastAsia" w:eastAsiaTheme="minorEastAsia" w:hAnsiTheme="minorEastAsia" w:hint="eastAsia"/>
        </w:rPr>
        <w:t>相模原市</w:t>
      </w:r>
      <w:r w:rsidR="002649F6">
        <w:rPr>
          <w:rFonts w:asciiTheme="minorEastAsia" w:eastAsiaTheme="minorEastAsia" w:hAnsiTheme="minorEastAsia" w:hint="eastAsia"/>
        </w:rPr>
        <w:t>、</w:t>
      </w:r>
      <w:r w:rsidR="002649F6" w:rsidRPr="002649F6">
        <w:rPr>
          <w:rFonts w:asciiTheme="minorEastAsia" w:eastAsiaTheme="minorEastAsia" w:hAnsiTheme="minorEastAsia" w:hint="eastAsia"/>
        </w:rPr>
        <w:t>㈱</w:t>
      </w:r>
      <w:r w:rsidR="00E93005">
        <w:rPr>
          <w:rFonts w:asciiTheme="minorEastAsia" w:eastAsiaTheme="minorEastAsia" w:hAnsiTheme="minorEastAsia" w:hint="eastAsia"/>
        </w:rPr>
        <w:t>JMA</w:t>
      </w:r>
      <w:r w:rsidR="002649F6" w:rsidRPr="002649F6">
        <w:rPr>
          <w:rFonts w:asciiTheme="minorEastAsia" w:eastAsiaTheme="minorEastAsia" w:hAnsiTheme="minorEastAsia" w:hint="eastAsia"/>
        </w:rPr>
        <w:t>ホールディングス</w:t>
      </w:r>
      <w:r w:rsidR="002649F6">
        <w:rPr>
          <w:rFonts w:asciiTheme="minorEastAsia" w:eastAsiaTheme="minorEastAsia" w:hAnsiTheme="minorEastAsia" w:hint="eastAsia"/>
        </w:rPr>
        <w:t>、</w:t>
      </w:r>
      <w:r w:rsidR="002649F6" w:rsidRPr="002649F6">
        <w:rPr>
          <w:rFonts w:asciiTheme="minorEastAsia" w:eastAsiaTheme="minorEastAsia" w:hAnsiTheme="minorEastAsia" w:hint="eastAsia"/>
        </w:rPr>
        <w:t>情報通信ネットワーク産業協会（</w:t>
      </w:r>
      <w:r w:rsidR="00E93005">
        <w:rPr>
          <w:rFonts w:asciiTheme="minorEastAsia" w:eastAsiaTheme="minorEastAsia" w:hAnsiTheme="minorEastAsia" w:hint="eastAsia"/>
        </w:rPr>
        <w:t>CIAJ</w:t>
      </w:r>
      <w:r w:rsidR="002649F6" w:rsidRPr="002649F6">
        <w:rPr>
          <w:rFonts w:asciiTheme="minorEastAsia" w:eastAsiaTheme="minorEastAsia" w:hAnsiTheme="minorEastAsia" w:hint="eastAsia"/>
        </w:rPr>
        <w:t>）</w:t>
      </w:r>
      <w:r w:rsidR="002649F6">
        <w:rPr>
          <w:rFonts w:asciiTheme="minorEastAsia" w:eastAsiaTheme="minorEastAsia" w:hAnsiTheme="minorEastAsia" w:hint="eastAsia"/>
        </w:rPr>
        <w:t>、</w:t>
      </w:r>
      <w:r w:rsidR="002649F6" w:rsidRPr="002649F6">
        <w:rPr>
          <w:rFonts w:asciiTheme="minorEastAsia" w:eastAsiaTheme="minorEastAsia" w:hAnsiTheme="minorEastAsia" w:hint="eastAsia"/>
        </w:rPr>
        <w:t>㈱スマートバリュー</w:t>
      </w:r>
      <w:r w:rsidR="002649F6">
        <w:rPr>
          <w:rFonts w:asciiTheme="minorEastAsia" w:eastAsiaTheme="minorEastAsia" w:hAnsiTheme="minorEastAsia" w:hint="eastAsia"/>
        </w:rPr>
        <w:t>、</w:t>
      </w:r>
      <w:r w:rsidR="002649F6" w:rsidRPr="002649F6">
        <w:rPr>
          <w:rFonts w:asciiTheme="minorEastAsia" w:eastAsiaTheme="minorEastAsia" w:hAnsiTheme="minorEastAsia" w:hint="eastAsia"/>
        </w:rPr>
        <w:t>スマートライト㈱</w:t>
      </w:r>
      <w:r w:rsidR="002649F6">
        <w:rPr>
          <w:rFonts w:asciiTheme="minorEastAsia" w:eastAsiaTheme="minorEastAsia" w:hAnsiTheme="minorEastAsia" w:hint="eastAsia"/>
        </w:rPr>
        <w:t>、</w:t>
      </w:r>
      <w:r w:rsidR="002649F6" w:rsidRPr="002649F6">
        <w:rPr>
          <w:rFonts w:asciiTheme="minorEastAsia" w:eastAsiaTheme="minorEastAsia" w:hAnsiTheme="minorEastAsia" w:hint="eastAsia"/>
        </w:rPr>
        <w:t>谷川　正継</w:t>
      </w:r>
      <w:r w:rsidR="002649F6">
        <w:rPr>
          <w:rFonts w:asciiTheme="minorEastAsia" w:eastAsiaTheme="minorEastAsia" w:hAnsiTheme="minorEastAsia" w:hint="eastAsia"/>
        </w:rPr>
        <w:t>、</w:t>
      </w:r>
      <w:r w:rsidR="002649F6" w:rsidRPr="002649F6">
        <w:rPr>
          <w:rFonts w:asciiTheme="minorEastAsia" w:eastAsiaTheme="minorEastAsia" w:hAnsiTheme="minorEastAsia" w:hint="eastAsia"/>
        </w:rPr>
        <w:t>㈱電通</w:t>
      </w:r>
      <w:r w:rsidR="002649F6">
        <w:rPr>
          <w:rFonts w:asciiTheme="minorEastAsia" w:eastAsiaTheme="minorEastAsia" w:hAnsiTheme="minorEastAsia" w:hint="eastAsia"/>
        </w:rPr>
        <w:t>、</w:t>
      </w:r>
      <w:r w:rsidR="002649F6" w:rsidRPr="002649F6">
        <w:rPr>
          <w:rFonts w:asciiTheme="minorEastAsia" w:eastAsiaTheme="minorEastAsia" w:hAnsiTheme="minorEastAsia" w:hint="eastAsia"/>
        </w:rPr>
        <w:t>東芝ソリューション㈱</w:t>
      </w:r>
      <w:r w:rsidR="002649F6">
        <w:rPr>
          <w:rFonts w:asciiTheme="minorEastAsia" w:eastAsiaTheme="minorEastAsia" w:hAnsiTheme="minorEastAsia" w:hint="eastAsia"/>
        </w:rPr>
        <w:t>、</w:t>
      </w:r>
      <w:r w:rsidR="002649F6" w:rsidRPr="002649F6">
        <w:rPr>
          <w:rFonts w:asciiTheme="minorEastAsia" w:eastAsiaTheme="minorEastAsia" w:hAnsiTheme="minorEastAsia" w:hint="eastAsia"/>
        </w:rPr>
        <w:t>㈱なずな</w:t>
      </w:r>
      <w:r w:rsidR="002649F6">
        <w:rPr>
          <w:rFonts w:asciiTheme="minorEastAsia" w:eastAsiaTheme="minorEastAsia" w:hAnsiTheme="minorEastAsia" w:hint="eastAsia"/>
        </w:rPr>
        <w:t>、</w:t>
      </w:r>
      <w:r w:rsidR="002649F6" w:rsidRPr="002649F6">
        <w:rPr>
          <w:rFonts w:asciiTheme="minorEastAsia" w:eastAsiaTheme="minorEastAsia" w:hAnsiTheme="minorEastAsia" w:hint="eastAsia"/>
        </w:rPr>
        <w:t>㈱ナビタイムジャパン</w:t>
      </w:r>
      <w:r w:rsidR="002649F6">
        <w:rPr>
          <w:rFonts w:asciiTheme="minorEastAsia" w:eastAsiaTheme="minorEastAsia" w:hAnsiTheme="minorEastAsia" w:hint="eastAsia"/>
        </w:rPr>
        <w:t>、</w:t>
      </w:r>
      <w:r w:rsidR="002649F6" w:rsidRPr="002649F6">
        <w:rPr>
          <w:rFonts w:asciiTheme="minorEastAsia" w:eastAsiaTheme="minorEastAsia" w:hAnsiTheme="minorEastAsia" w:hint="eastAsia"/>
        </w:rPr>
        <w:t>日本アイ・ビー・エム㈱</w:t>
      </w:r>
      <w:r w:rsidR="002649F6">
        <w:rPr>
          <w:rFonts w:asciiTheme="minorEastAsia" w:eastAsiaTheme="minorEastAsia" w:hAnsiTheme="minorEastAsia" w:hint="eastAsia"/>
        </w:rPr>
        <w:t>、</w:t>
      </w:r>
      <w:r w:rsidR="002649F6" w:rsidRPr="002649F6">
        <w:rPr>
          <w:rFonts w:asciiTheme="minorEastAsia" w:eastAsiaTheme="minorEastAsia" w:hAnsiTheme="minorEastAsia" w:hint="eastAsia"/>
        </w:rPr>
        <w:t>日本気象協会</w:t>
      </w:r>
      <w:r w:rsidR="002649F6">
        <w:rPr>
          <w:rFonts w:asciiTheme="minorEastAsia" w:eastAsiaTheme="minorEastAsia" w:hAnsiTheme="minorEastAsia" w:hint="eastAsia"/>
        </w:rPr>
        <w:t>、</w:t>
      </w:r>
      <w:r w:rsidR="002649F6" w:rsidRPr="002649F6">
        <w:rPr>
          <w:rFonts w:asciiTheme="minorEastAsia" w:eastAsiaTheme="minorEastAsia" w:hAnsiTheme="minorEastAsia" w:hint="eastAsia"/>
        </w:rPr>
        <w:t>日本情報経済社会推進協会（JIPDEC）</w:t>
      </w:r>
      <w:r w:rsidR="002649F6">
        <w:rPr>
          <w:rFonts w:asciiTheme="minorEastAsia" w:eastAsiaTheme="minorEastAsia" w:hAnsiTheme="minorEastAsia" w:hint="eastAsia"/>
        </w:rPr>
        <w:t>、</w:t>
      </w:r>
      <w:r w:rsidR="002649F6" w:rsidRPr="002649F6">
        <w:rPr>
          <w:rFonts w:asciiTheme="minorEastAsia" w:eastAsiaTheme="minorEastAsia" w:hAnsiTheme="minorEastAsia" w:hint="eastAsia"/>
        </w:rPr>
        <w:t>日本マイクロソフト㈱</w:t>
      </w:r>
      <w:r w:rsidR="002649F6">
        <w:rPr>
          <w:rFonts w:asciiTheme="minorEastAsia" w:eastAsiaTheme="minorEastAsia" w:hAnsiTheme="minorEastAsia" w:hint="eastAsia"/>
        </w:rPr>
        <w:t>、</w:t>
      </w:r>
      <w:r w:rsidR="002649F6" w:rsidRPr="002649F6">
        <w:rPr>
          <w:rFonts w:asciiTheme="minorEastAsia" w:eastAsiaTheme="minorEastAsia" w:hAnsiTheme="minorEastAsia" w:hint="eastAsia"/>
        </w:rPr>
        <w:t>パイオニア㈱</w:t>
      </w:r>
      <w:r w:rsidR="002649F6">
        <w:rPr>
          <w:rFonts w:asciiTheme="minorEastAsia" w:eastAsiaTheme="minorEastAsia" w:hAnsiTheme="minorEastAsia" w:hint="eastAsia"/>
        </w:rPr>
        <w:t>、</w:t>
      </w:r>
      <w:r w:rsidR="002649F6" w:rsidRPr="002649F6">
        <w:rPr>
          <w:rFonts w:asciiTheme="minorEastAsia" w:eastAsiaTheme="minorEastAsia" w:hAnsiTheme="minorEastAsia" w:hint="eastAsia"/>
        </w:rPr>
        <w:t>㈱パスコ</w:t>
      </w:r>
      <w:r w:rsidR="002649F6">
        <w:rPr>
          <w:rFonts w:asciiTheme="minorEastAsia" w:eastAsiaTheme="minorEastAsia" w:hAnsiTheme="minorEastAsia" w:hint="eastAsia"/>
        </w:rPr>
        <w:t>、</w:t>
      </w:r>
      <w:r w:rsidR="002649F6" w:rsidRPr="002649F6">
        <w:rPr>
          <w:rFonts w:asciiTheme="minorEastAsia" w:eastAsiaTheme="minorEastAsia" w:hAnsiTheme="minorEastAsia" w:hint="eastAsia"/>
        </w:rPr>
        <w:t>㈱日立製作所</w:t>
      </w:r>
      <w:r w:rsidR="002649F6">
        <w:rPr>
          <w:rFonts w:asciiTheme="minorEastAsia" w:eastAsiaTheme="minorEastAsia" w:hAnsiTheme="minorEastAsia" w:hint="eastAsia"/>
        </w:rPr>
        <w:t>、</w:t>
      </w:r>
      <w:r w:rsidR="002649F6" w:rsidRPr="002649F6">
        <w:rPr>
          <w:rFonts w:asciiTheme="minorEastAsia" w:eastAsiaTheme="minorEastAsia" w:hAnsiTheme="minorEastAsia" w:hint="eastAsia"/>
        </w:rPr>
        <w:t>福岡県</w:t>
      </w:r>
      <w:r w:rsidR="002649F6">
        <w:rPr>
          <w:rFonts w:asciiTheme="minorEastAsia" w:eastAsiaTheme="minorEastAsia" w:hAnsiTheme="minorEastAsia" w:hint="eastAsia"/>
        </w:rPr>
        <w:t>、</w:t>
      </w:r>
      <w:r w:rsidR="002649F6" w:rsidRPr="002649F6">
        <w:rPr>
          <w:rFonts w:asciiTheme="minorEastAsia" w:eastAsiaTheme="minorEastAsia" w:hAnsiTheme="minorEastAsia" w:hint="eastAsia"/>
        </w:rPr>
        <w:t>富士通㈱</w:t>
      </w:r>
      <w:r w:rsidR="002649F6">
        <w:rPr>
          <w:rFonts w:asciiTheme="minorEastAsia" w:eastAsiaTheme="minorEastAsia" w:hAnsiTheme="minorEastAsia" w:hint="eastAsia"/>
        </w:rPr>
        <w:t>、</w:t>
      </w:r>
      <w:r w:rsidR="002649F6" w:rsidRPr="002649F6">
        <w:rPr>
          <w:rFonts w:asciiTheme="minorEastAsia" w:eastAsiaTheme="minorEastAsia" w:hAnsiTheme="minorEastAsia" w:hint="eastAsia"/>
        </w:rPr>
        <w:t>㈱フューチャーイン</w:t>
      </w:r>
      <w:r w:rsidR="002649F6">
        <w:rPr>
          <w:rFonts w:asciiTheme="minorEastAsia" w:eastAsiaTheme="minorEastAsia" w:hAnsiTheme="minorEastAsia" w:hint="eastAsia"/>
        </w:rPr>
        <w:t>、</w:t>
      </w:r>
      <w:r w:rsidR="002649F6" w:rsidRPr="002649F6">
        <w:rPr>
          <w:rFonts w:asciiTheme="minorEastAsia" w:eastAsiaTheme="minorEastAsia" w:hAnsiTheme="minorEastAsia" w:hint="eastAsia"/>
        </w:rPr>
        <w:t>前田建設工業㈱</w:t>
      </w:r>
      <w:r w:rsidR="00E93005">
        <w:rPr>
          <w:rFonts w:asciiTheme="minorEastAsia" w:eastAsiaTheme="minorEastAsia" w:hAnsiTheme="minorEastAsia" w:hint="eastAsia"/>
        </w:rPr>
        <w:t>CDS</w:t>
      </w:r>
      <w:r w:rsidR="002649F6" w:rsidRPr="002649F6">
        <w:rPr>
          <w:rFonts w:asciiTheme="minorEastAsia" w:eastAsiaTheme="minorEastAsia" w:hAnsiTheme="minorEastAsia" w:hint="eastAsia"/>
        </w:rPr>
        <w:t>プロジェクト室</w:t>
      </w:r>
      <w:r w:rsidR="002649F6">
        <w:rPr>
          <w:rFonts w:asciiTheme="minorEastAsia" w:eastAsiaTheme="minorEastAsia" w:hAnsiTheme="minorEastAsia" w:hint="eastAsia"/>
        </w:rPr>
        <w:t>、</w:t>
      </w:r>
      <w:r w:rsidR="002649F6" w:rsidRPr="002649F6">
        <w:rPr>
          <w:rFonts w:asciiTheme="minorEastAsia" w:eastAsiaTheme="minorEastAsia" w:hAnsiTheme="minorEastAsia" w:hint="eastAsia"/>
        </w:rPr>
        <w:t>㈱三菱総合研究所</w:t>
      </w:r>
      <w:r w:rsidR="002649F6">
        <w:rPr>
          <w:rFonts w:asciiTheme="minorEastAsia" w:eastAsiaTheme="minorEastAsia" w:hAnsiTheme="minorEastAsia" w:hint="eastAsia"/>
        </w:rPr>
        <w:t>、</w:t>
      </w:r>
      <w:r w:rsidR="002649F6" w:rsidRPr="002649F6">
        <w:rPr>
          <w:rFonts w:asciiTheme="minorEastAsia" w:eastAsiaTheme="minorEastAsia" w:hAnsiTheme="minorEastAsia" w:hint="eastAsia"/>
        </w:rPr>
        <w:t>㈱明電舎</w:t>
      </w:r>
      <w:r w:rsidR="002649F6">
        <w:rPr>
          <w:rFonts w:asciiTheme="minorEastAsia" w:eastAsiaTheme="minorEastAsia" w:hAnsiTheme="minorEastAsia" w:hint="eastAsia"/>
        </w:rPr>
        <w:t>、</w:t>
      </w:r>
      <w:r w:rsidR="002649F6" w:rsidRPr="002649F6">
        <w:rPr>
          <w:rFonts w:asciiTheme="minorEastAsia" w:eastAsiaTheme="minorEastAsia" w:hAnsiTheme="minorEastAsia" w:hint="eastAsia"/>
        </w:rPr>
        <w:t>㈱ワサープ</w:t>
      </w:r>
    </w:p>
    <w:p w:rsidR="002649F6" w:rsidRPr="00DB1752" w:rsidRDefault="002649F6" w:rsidP="00461C8C">
      <w:pPr>
        <w:ind w:leftChars="138" w:left="1327" w:hangingChars="512" w:hanging="1045"/>
        <w:rPr>
          <w:rFonts w:asciiTheme="minorEastAsia" w:eastAsiaTheme="minorEastAsia" w:hAnsiTheme="minorEastAsia"/>
        </w:rPr>
      </w:pPr>
    </w:p>
    <w:p w:rsidR="00352F73" w:rsidRPr="009166FA" w:rsidRDefault="00352F73" w:rsidP="00352F73">
      <w:pPr>
        <w:ind w:leftChars="138" w:left="1327" w:hangingChars="512" w:hanging="1045"/>
        <w:rPr>
          <w:rFonts w:asciiTheme="minorEastAsia" w:eastAsiaTheme="minorEastAsia" w:hAnsiTheme="minorEastAsia"/>
        </w:rPr>
      </w:pPr>
      <w:r w:rsidRPr="009166FA">
        <w:rPr>
          <w:rFonts w:asciiTheme="minorEastAsia" w:eastAsiaTheme="minorEastAsia" w:hAnsiTheme="minorEastAsia" w:hint="eastAsia"/>
        </w:rPr>
        <w:t>事</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務</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局：村上</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文洋、津國</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剛、髙野</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侑子（三菱総合研究所）</w:t>
      </w:r>
    </w:p>
    <w:p w:rsidR="00352F73" w:rsidRDefault="00352F73" w:rsidP="00476E92">
      <w:pPr>
        <w:ind w:leftChars="129" w:left="1312" w:hangingChars="514" w:hanging="1049"/>
      </w:pPr>
    </w:p>
    <w:p w:rsidR="00E10C32" w:rsidRPr="009166FA" w:rsidRDefault="00E10C32" w:rsidP="002649F6">
      <w:pPr>
        <w:tabs>
          <w:tab w:val="left" w:pos="1020"/>
        </w:tabs>
        <w:rPr>
          <w:rFonts w:asciiTheme="minorEastAsia" w:eastAsiaTheme="minorEastAsia" w:hAnsiTheme="minorEastAsia"/>
        </w:rPr>
      </w:pPr>
      <w:r w:rsidRPr="009166FA">
        <w:rPr>
          <w:rFonts w:asciiTheme="minorEastAsia" w:eastAsiaTheme="minorEastAsia" w:hAnsiTheme="minorEastAsia" w:hint="eastAsia"/>
        </w:rPr>
        <w:t>配布資料：</w:t>
      </w:r>
    </w:p>
    <w:p w:rsidR="00E10C32" w:rsidRPr="00A65191" w:rsidRDefault="00E10C32" w:rsidP="00E10C32">
      <w:pPr>
        <w:ind w:leftChars="70" w:left="408" w:hangingChars="130" w:hanging="265"/>
        <w:rPr>
          <w:rFonts w:asciiTheme="minorEastAsia" w:eastAsiaTheme="minorEastAsia" w:hAnsiTheme="minorEastAsia"/>
        </w:rPr>
      </w:pPr>
      <w:r w:rsidRPr="00A65191">
        <w:rPr>
          <w:rFonts w:asciiTheme="minorEastAsia" w:eastAsiaTheme="minorEastAsia" w:hAnsiTheme="minorEastAsia" w:hint="eastAsia"/>
        </w:rPr>
        <w:t>資料</w:t>
      </w:r>
      <w:r>
        <w:rPr>
          <w:rFonts w:asciiTheme="minorEastAsia" w:eastAsiaTheme="minorEastAsia" w:hAnsiTheme="minorEastAsia" w:hint="eastAsia"/>
        </w:rPr>
        <w:t>1</w:t>
      </w:r>
      <w:r w:rsidRPr="00A65191">
        <w:rPr>
          <w:rFonts w:asciiTheme="minorEastAsia" w:eastAsiaTheme="minorEastAsia" w:hAnsiTheme="minorEastAsia" w:hint="eastAsia"/>
        </w:rPr>
        <w:t>．座席表</w:t>
      </w:r>
    </w:p>
    <w:p w:rsidR="00E10C32" w:rsidRPr="00A65191" w:rsidRDefault="00E10C32" w:rsidP="00E10C32">
      <w:pPr>
        <w:ind w:leftChars="70" w:left="408" w:hangingChars="130" w:hanging="265"/>
        <w:rPr>
          <w:rFonts w:asciiTheme="minorEastAsia" w:eastAsiaTheme="minorEastAsia" w:hAnsiTheme="minorEastAsia"/>
        </w:rPr>
      </w:pPr>
      <w:r w:rsidRPr="00A65191">
        <w:rPr>
          <w:rFonts w:asciiTheme="minorEastAsia" w:eastAsiaTheme="minorEastAsia" w:hAnsiTheme="minorEastAsia" w:hint="eastAsia"/>
        </w:rPr>
        <w:t>資料</w:t>
      </w:r>
      <w:r>
        <w:rPr>
          <w:rFonts w:asciiTheme="minorEastAsia" w:eastAsiaTheme="minorEastAsia" w:hAnsiTheme="minorEastAsia" w:hint="eastAsia"/>
        </w:rPr>
        <w:t>2</w:t>
      </w:r>
      <w:r w:rsidRPr="00A65191">
        <w:rPr>
          <w:rFonts w:asciiTheme="minorEastAsia" w:eastAsiaTheme="minorEastAsia" w:hAnsiTheme="minorEastAsia" w:hint="eastAsia"/>
        </w:rPr>
        <w:t>．</w:t>
      </w:r>
      <w:r w:rsidR="002649F6" w:rsidRPr="00E10C32">
        <w:rPr>
          <w:rFonts w:ascii="ＭＳ Ｐ明朝" w:eastAsia="ＭＳ Ｐ明朝" w:hAnsi="ＭＳ Ｐ明朝" w:hint="eastAsia"/>
          <w:szCs w:val="21"/>
        </w:rPr>
        <w:t>会員名簿</w:t>
      </w:r>
    </w:p>
    <w:p w:rsidR="00E10C32" w:rsidRPr="00A65191" w:rsidRDefault="00E10C32" w:rsidP="00E10C32">
      <w:pPr>
        <w:ind w:leftChars="70" w:left="1021" w:hangingChars="430" w:hanging="878"/>
        <w:rPr>
          <w:rFonts w:asciiTheme="minorEastAsia" w:eastAsiaTheme="minorEastAsia" w:hAnsiTheme="minorEastAsia"/>
        </w:rPr>
      </w:pPr>
      <w:r w:rsidRPr="00A65191">
        <w:rPr>
          <w:rFonts w:asciiTheme="minorEastAsia" w:eastAsiaTheme="minorEastAsia" w:hAnsiTheme="minorEastAsia" w:hint="eastAsia"/>
        </w:rPr>
        <w:t>資料</w:t>
      </w:r>
      <w:r>
        <w:rPr>
          <w:rFonts w:asciiTheme="minorEastAsia" w:eastAsiaTheme="minorEastAsia" w:hAnsiTheme="minorEastAsia" w:hint="eastAsia"/>
        </w:rPr>
        <w:t>3</w:t>
      </w:r>
      <w:r w:rsidRPr="00A65191">
        <w:rPr>
          <w:rFonts w:asciiTheme="minorEastAsia" w:eastAsiaTheme="minorEastAsia" w:hAnsiTheme="minorEastAsia" w:hint="eastAsia"/>
        </w:rPr>
        <w:t>．</w:t>
      </w:r>
      <w:r w:rsidR="002649F6">
        <w:rPr>
          <w:rFonts w:asciiTheme="minorEastAsia" w:eastAsiaTheme="minorEastAsia" w:hAnsiTheme="minorEastAsia" w:hint="eastAsia"/>
        </w:rPr>
        <w:t>日本のオープンデータ憲章アクションプランの概要について</w:t>
      </w:r>
      <w:r w:rsidR="002649F6" w:rsidRPr="00A65191">
        <w:rPr>
          <w:rFonts w:asciiTheme="minorEastAsia" w:eastAsiaTheme="minorEastAsia" w:hAnsiTheme="minorEastAsia"/>
        </w:rPr>
        <w:t xml:space="preserve"> </w:t>
      </w:r>
    </w:p>
    <w:p w:rsidR="00E10C32" w:rsidRPr="00A65191" w:rsidRDefault="00E10C32" w:rsidP="00E10C32">
      <w:pPr>
        <w:ind w:leftChars="70" w:left="408" w:hangingChars="130" w:hanging="265"/>
        <w:rPr>
          <w:rFonts w:asciiTheme="minorEastAsia" w:eastAsiaTheme="minorEastAsia" w:hAnsiTheme="minorEastAsia"/>
        </w:rPr>
      </w:pPr>
      <w:r w:rsidRPr="00A65191">
        <w:rPr>
          <w:rFonts w:asciiTheme="minorEastAsia" w:eastAsiaTheme="minorEastAsia" w:hAnsiTheme="minorEastAsia" w:hint="eastAsia"/>
        </w:rPr>
        <w:t>資料</w:t>
      </w:r>
      <w:r w:rsidR="002649F6">
        <w:rPr>
          <w:rFonts w:asciiTheme="minorEastAsia" w:eastAsiaTheme="minorEastAsia" w:hAnsiTheme="minorEastAsia" w:hint="eastAsia"/>
        </w:rPr>
        <w:t>4</w:t>
      </w:r>
      <w:r w:rsidRPr="00A65191">
        <w:rPr>
          <w:rFonts w:asciiTheme="minorEastAsia" w:eastAsiaTheme="minorEastAsia" w:hAnsiTheme="minorEastAsia" w:hint="eastAsia"/>
        </w:rPr>
        <w:t>．</w:t>
      </w:r>
      <w:r w:rsidR="002649F6">
        <w:rPr>
          <w:rFonts w:asciiTheme="minorEastAsia" w:eastAsiaTheme="minorEastAsia" w:hAnsiTheme="minorEastAsia" w:hint="eastAsia"/>
        </w:rPr>
        <w:t>平成25年度オープンデータ実証実験について</w:t>
      </w:r>
      <w:r w:rsidRPr="00E10C32">
        <w:rPr>
          <w:rFonts w:ascii="ＭＳ Ｐ明朝" w:eastAsia="ＭＳ Ｐ明朝" w:hAnsi="ＭＳ Ｐ明朝" w:hint="eastAsia"/>
          <w:szCs w:val="21"/>
        </w:rPr>
        <w:t>（総務省）</w:t>
      </w:r>
    </w:p>
    <w:p w:rsidR="00E10C32" w:rsidRPr="009166FA" w:rsidRDefault="00E10C32" w:rsidP="00E10C32">
      <w:pPr>
        <w:ind w:firstLineChars="69" w:firstLine="141"/>
        <w:rPr>
          <w:rFonts w:asciiTheme="minorEastAsia" w:eastAsiaTheme="minorEastAsia" w:hAnsiTheme="minorEastAsia"/>
        </w:rPr>
      </w:pPr>
      <w:r w:rsidRPr="00A65191">
        <w:rPr>
          <w:rFonts w:asciiTheme="minorEastAsia" w:eastAsiaTheme="minorEastAsia" w:hAnsiTheme="minorEastAsia" w:hint="eastAsia"/>
        </w:rPr>
        <w:t>資料</w:t>
      </w:r>
      <w:r>
        <w:rPr>
          <w:rFonts w:asciiTheme="minorEastAsia" w:eastAsiaTheme="minorEastAsia" w:hAnsiTheme="minorEastAsia" w:hint="eastAsia"/>
        </w:rPr>
        <w:t>5</w:t>
      </w:r>
      <w:r w:rsidRPr="00A65191">
        <w:rPr>
          <w:rFonts w:asciiTheme="minorEastAsia" w:eastAsiaTheme="minorEastAsia" w:hAnsiTheme="minorEastAsia" w:hint="eastAsia"/>
        </w:rPr>
        <w:t>．</w:t>
      </w:r>
      <w:r w:rsidR="002649F6">
        <w:rPr>
          <w:rFonts w:ascii="ＭＳ Ｐ明朝" w:eastAsia="ＭＳ Ｐ明朝" w:hAnsi="ＭＳ Ｐ明朝" w:hint="eastAsia"/>
          <w:szCs w:val="21"/>
        </w:rPr>
        <w:t>オープンデータ関連イベントのご紹介</w:t>
      </w:r>
    </w:p>
    <w:p w:rsidR="00E10C32" w:rsidRDefault="00E10C32" w:rsidP="00E10C32">
      <w:pPr>
        <w:ind w:leftChars="70" w:left="1312" w:hangingChars="573" w:hanging="1169"/>
        <w:rPr>
          <w:rFonts w:ascii="ＭＳ Ｐ明朝" w:eastAsia="ＭＳ Ｐ明朝" w:hAnsi="ＭＳ Ｐ明朝"/>
          <w:szCs w:val="21"/>
        </w:rPr>
      </w:pPr>
      <w:r w:rsidRPr="00A65191">
        <w:rPr>
          <w:rFonts w:asciiTheme="minorEastAsia" w:eastAsiaTheme="minorEastAsia" w:hAnsiTheme="minorEastAsia" w:hint="eastAsia"/>
        </w:rPr>
        <w:t>資料</w:t>
      </w:r>
      <w:r>
        <w:rPr>
          <w:rFonts w:asciiTheme="minorEastAsia" w:eastAsiaTheme="minorEastAsia" w:hAnsiTheme="minorEastAsia" w:hint="eastAsia"/>
        </w:rPr>
        <w:t>6</w:t>
      </w:r>
      <w:r w:rsidRPr="00A65191">
        <w:rPr>
          <w:rFonts w:asciiTheme="minorEastAsia" w:eastAsiaTheme="minorEastAsia" w:hAnsiTheme="minorEastAsia" w:hint="eastAsia"/>
        </w:rPr>
        <w:t>．</w:t>
      </w:r>
      <w:r w:rsidR="002649F6">
        <w:rPr>
          <w:rFonts w:ascii="ＭＳ Ｐ明朝" w:eastAsia="ＭＳ Ｐ明朝" w:hAnsi="ＭＳ Ｐ明朝" w:hint="eastAsia"/>
          <w:szCs w:val="21"/>
        </w:rPr>
        <w:t>自治体分科会について</w:t>
      </w:r>
    </w:p>
    <w:p w:rsidR="00E10C32" w:rsidRDefault="00E10C32" w:rsidP="00E10C32">
      <w:pPr>
        <w:ind w:leftChars="70" w:left="1312" w:hangingChars="573" w:hanging="1169"/>
        <w:rPr>
          <w:rFonts w:asciiTheme="minorEastAsia" w:eastAsiaTheme="minorEastAsia" w:hAnsiTheme="minorEastAsia"/>
        </w:rPr>
      </w:pPr>
      <w:r w:rsidRPr="00A65191">
        <w:rPr>
          <w:rFonts w:asciiTheme="minorEastAsia" w:eastAsiaTheme="minorEastAsia" w:hAnsiTheme="minorEastAsia" w:hint="eastAsia"/>
        </w:rPr>
        <w:t>資料</w:t>
      </w:r>
      <w:r>
        <w:rPr>
          <w:rFonts w:asciiTheme="minorEastAsia" w:eastAsiaTheme="minorEastAsia" w:hAnsiTheme="minorEastAsia" w:hint="eastAsia"/>
        </w:rPr>
        <w:t>7</w:t>
      </w:r>
      <w:r w:rsidRPr="00A65191">
        <w:rPr>
          <w:rFonts w:asciiTheme="minorEastAsia" w:eastAsiaTheme="minorEastAsia" w:hAnsiTheme="minorEastAsia" w:hint="eastAsia"/>
        </w:rPr>
        <w:t>．</w:t>
      </w:r>
      <w:r w:rsidR="002649F6">
        <w:rPr>
          <w:rFonts w:asciiTheme="minorEastAsia" w:eastAsiaTheme="minorEastAsia" w:hAnsiTheme="minorEastAsia" w:hint="eastAsia"/>
        </w:rPr>
        <w:t>会員からの取り組み紹介</w:t>
      </w:r>
    </w:p>
    <w:p w:rsidR="00E10C32" w:rsidRDefault="00E10C32" w:rsidP="00E10C32">
      <w:pPr>
        <w:ind w:leftChars="70" w:left="1312" w:hangingChars="573" w:hanging="1169"/>
        <w:rPr>
          <w:rFonts w:asciiTheme="minorEastAsia" w:eastAsiaTheme="minorEastAsia" w:hAnsiTheme="minorEastAsia"/>
        </w:rPr>
      </w:pPr>
    </w:p>
    <w:p w:rsidR="00E10C32" w:rsidRDefault="00E10C32" w:rsidP="00E10C32">
      <w:pPr>
        <w:rPr>
          <w:rFonts w:asciiTheme="minorEastAsia" w:eastAsiaTheme="minorEastAsia" w:hAnsiTheme="minorEastAsia"/>
        </w:rPr>
      </w:pPr>
      <w:r w:rsidRPr="009166FA">
        <w:rPr>
          <w:rFonts w:asciiTheme="minorEastAsia" w:eastAsiaTheme="minorEastAsia" w:hAnsiTheme="minorEastAsia" w:hint="eastAsia"/>
        </w:rPr>
        <w:t>議　事：</w:t>
      </w:r>
    </w:p>
    <w:p w:rsidR="0092502D" w:rsidRDefault="00733741" w:rsidP="0092502D">
      <w:pPr>
        <w:pStyle w:val="a7"/>
        <w:numPr>
          <w:ilvl w:val="0"/>
          <w:numId w:val="1"/>
        </w:numPr>
        <w:ind w:leftChars="0"/>
        <w:rPr>
          <w:rFonts w:asciiTheme="minorEastAsia" w:eastAsiaTheme="minorEastAsia" w:hAnsiTheme="minorEastAsia"/>
        </w:rPr>
      </w:pPr>
      <w:r>
        <w:rPr>
          <w:rFonts w:asciiTheme="minorEastAsia" w:eastAsiaTheme="minorEastAsia" w:hAnsiTheme="minorEastAsia" w:hint="eastAsia"/>
        </w:rPr>
        <w:t>内閣官房からの取り組み紹介</w:t>
      </w:r>
    </w:p>
    <w:p w:rsidR="00733741" w:rsidRPr="00733741" w:rsidRDefault="00733741" w:rsidP="00733741">
      <w:pPr>
        <w:ind w:leftChars="208" w:left="630" w:hanging="206"/>
        <w:rPr>
          <w:rFonts w:asciiTheme="minorEastAsia" w:eastAsiaTheme="minorEastAsia" w:hAnsiTheme="minorEastAsia"/>
        </w:rPr>
      </w:pPr>
      <w:r w:rsidRPr="00733741">
        <w:rPr>
          <w:rFonts w:ascii="ＭＳ 明朝" w:hAnsi="ＭＳ 明朝" w:hint="eastAsia"/>
        </w:rPr>
        <w:t>・</w:t>
      </w:r>
      <w:r w:rsidRPr="00733741">
        <w:rPr>
          <w:rFonts w:asciiTheme="minorEastAsia" w:eastAsiaTheme="minorEastAsia" w:hAnsiTheme="minorEastAsia" w:hint="eastAsia"/>
        </w:rPr>
        <w:t>資料</w:t>
      </w:r>
      <w:r>
        <w:rPr>
          <w:rFonts w:asciiTheme="minorEastAsia" w:eastAsiaTheme="minorEastAsia" w:hAnsiTheme="minorEastAsia" w:hint="eastAsia"/>
        </w:rPr>
        <w:t>3</w:t>
      </w:r>
      <w:r w:rsidR="0083498E">
        <w:rPr>
          <w:rFonts w:asciiTheme="minorEastAsia" w:eastAsiaTheme="minorEastAsia" w:hAnsiTheme="minorEastAsia" w:hint="eastAsia"/>
        </w:rPr>
        <w:t>に基づき、</w:t>
      </w:r>
      <w:r>
        <w:rPr>
          <w:rFonts w:asciiTheme="minorEastAsia" w:eastAsiaTheme="minorEastAsia" w:hAnsiTheme="minorEastAsia" w:hint="eastAsia"/>
        </w:rPr>
        <w:t>内閣官房</w:t>
      </w:r>
      <w:r w:rsidRPr="00F40A3B">
        <w:rPr>
          <w:rFonts w:asciiTheme="minorEastAsia" w:eastAsiaTheme="minorEastAsia" w:hAnsiTheme="minorEastAsia" w:hint="eastAsia"/>
        </w:rPr>
        <w:t>（</w:t>
      </w:r>
      <w:r>
        <w:rPr>
          <w:rFonts w:asciiTheme="minorEastAsia" w:eastAsiaTheme="minorEastAsia" w:hAnsiTheme="minorEastAsia" w:hint="eastAsia"/>
        </w:rPr>
        <w:t>鈴木様</w:t>
      </w:r>
      <w:r w:rsidRPr="00F40A3B">
        <w:rPr>
          <w:rFonts w:asciiTheme="minorEastAsia" w:eastAsiaTheme="minorEastAsia" w:hAnsiTheme="minorEastAsia" w:hint="eastAsia"/>
        </w:rPr>
        <w:t>）より</w:t>
      </w:r>
      <w:r>
        <w:rPr>
          <w:rFonts w:asciiTheme="minorEastAsia" w:eastAsiaTheme="minorEastAsia" w:hAnsiTheme="minorEastAsia" w:hint="eastAsia"/>
        </w:rPr>
        <w:t>「日本のオープンデータ憲章アクションプランの概要」</w:t>
      </w:r>
      <w:r w:rsidRPr="00733741">
        <w:rPr>
          <w:rFonts w:asciiTheme="minorEastAsia" w:eastAsiaTheme="minorEastAsia" w:hAnsiTheme="minorEastAsia" w:hint="eastAsia"/>
        </w:rPr>
        <w:t>について</w:t>
      </w:r>
      <w:r w:rsidR="0083498E">
        <w:rPr>
          <w:rFonts w:asciiTheme="minorEastAsia" w:eastAsiaTheme="minorEastAsia" w:hAnsiTheme="minorEastAsia" w:hint="eastAsia"/>
        </w:rPr>
        <w:t>説明</w:t>
      </w:r>
      <w:r w:rsidRPr="00733741">
        <w:rPr>
          <w:rFonts w:asciiTheme="minorEastAsia" w:eastAsiaTheme="minorEastAsia" w:hAnsiTheme="minorEastAsia" w:hint="eastAsia"/>
        </w:rPr>
        <w:t>。</w:t>
      </w:r>
    </w:p>
    <w:p w:rsidR="00D84313" w:rsidRPr="00733741" w:rsidRDefault="00D84313" w:rsidP="0092502D">
      <w:pPr>
        <w:rPr>
          <w:rFonts w:asciiTheme="minorEastAsia" w:eastAsiaTheme="minorEastAsia" w:hAnsiTheme="minorEastAsia"/>
        </w:rPr>
      </w:pPr>
    </w:p>
    <w:p w:rsidR="0092502D" w:rsidRDefault="00733741" w:rsidP="0092502D">
      <w:pPr>
        <w:pStyle w:val="a7"/>
        <w:numPr>
          <w:ilvl w:val="0"/>
          <w:numId w:val="1"/>
        </w:numPr>
        <w:ind w:leftChars="0"/>
        <w:rPr>
          <w:rFonts w:asciiTheme="minorEastAsia" w:eastAsiaTheme="minorEastAsia" w:hAnsiTheme="minorEastAsia"/>
        </w:rPr>
      </w:pPr>
      <w:r>
        <w:rPr>
          <w:rFonts w:asciiTheme="minorEastAsia" w:eastAsiaTheme="minorEastAsia" w:hAnsiTheme="minorEastAsia" w:hint="eastAsia"/>
        </w:rPr>
        <w:t>総務省実証実験の紹介</w:t>
      </w:r>
    </w:p>
    <w:p w:rsidR="00733741" w:rsidRPr="00733741" w:rsidRDefault="00733741" w:rsidP="00640902">
      <w:pPr>
        <w:pStyle w:val="a7"/>
        <w:ind w:leftChars="209" w:left="603" w:hangingChars="86" w:hanging="176"/>
        <w:rPr>
          <w:rFonts w:asciiTheme="minorEastAsia" w:eastAsiaTheme="minorEastAsia" w:hAnsiTheme="minorEastAsia"/>
        </w:rPr>
      </w:pPr>
      <w:r w:rsidRPr="00733741">
        <w:rPr>
          <w:rFonts w:ascii="ＭＳ 明朝" w:hAnsi="ＭＳ 明朝" w:hint="eastAsia"/>
        </w:rPr>
        <w:t>・</w:t>
      </w:r>
      <w:r w:rsidRPr="00733741">
        <w:rPr>
          <w:rFonts w:asciiTheme="minorEastAsia" w:eastAsiaTheme="minorEastAsia" w:hAnsiTheme="minorEastAsia" w:hint="eastAsia"/>
        </w:rPr>
        <w:t>資料</w:t>
      </w:r>
      <w:r w:rsidR="00640902">
        <w:rPr>
          <w:rFonts w:asciiTheme="minorEastAsia" w:eastAsiaTheme="minorEastAsia" w:hAnsiTheme="minorEastAsia" w:hint="eastAsia"/>
        </w:rPr>
        <w:t>4</w:t>
      </w:r>
      <w:r w:rsidRPr="00733741">
        <w:rPr>
          <w:rFonts w:asciiTheme="minorEastAsia" w:eastAsiaTheme="minorEastAsia" w:hAnsiTheme="minorEastAsia" w:hint="eastAsia"/>
        </w:rPr>
        <w:t>に基づき、</w:t>
      </w:r>
      <w:r>
        <w:rPr>
          <w:rFonts w:asciiTheme="minorEastAsia" w:eastAsiaTheme="minorEastAsia" w:hAnsiTheme="minorEastAsia" w:hint="eastAsia"/>
        </w:rPr>
        <w:t>総務省</w:t>
      </w:r>
      <w:r w:rsidRPr="00733741">
        <w:rPr>
          <w:rFonts w:asciiTheme="minorEastAsia" w:eastAsiaTheme="minorEastAsia" w:hAnsiTheme="minorEastAsia" w:hint="eastAsia"/>
        </w:rPr>
        <w:t>（</w:t>
      </w:r>
      <w:r>
        <w:rPr>
          <w:rFonts w:asciiTheme="minorEastAsia" w:eastAsiaTheme="minorEastAsia" w:hAnsiTheme="minorEastAsia" w:hint="eastAsia"/>
        </w:rPr>
        <w:t>井幡</w:t>
      </w:r>
      <w:r w:rsidRPr="00733741">
        <w:rPr>
          <w:rFonts w:asciiTheme="minorEastAsia" w:eastAsiaTheme="minorEastAsia" w:hAnsiTheme="minorEastAsia" w:hint="eastAsia"/>
        </w:rPr>
        <w:t>様）より「</w:t>
      </w:r>
      <w:r>
        <w:rPr>
          <w:rFonts w:asciiTheme="minorEastAsia" w:eastAsiaTheme="minorEastAsia" w:hAnsiTheme="minorEastAsia" w:hint="eastAsia"/>
        </w:rPr>
        <w:t>平成25年度オープンデータ実証実験</w:t>
      </w:r>
      <w:r w:rsidRPr="00733741">
        <w:rPr>
          <w:rFonts w:asciiTheme="minorEastAsia" w:eastAsiaTheme="minorEastAsia" w:hAnsiTheme="minorEastAsia" w:hint="eastAsia"/>
        </w:rPr>
        <w:t>」について</w:t>
      </w:r>
      <w:r w:rsidR="0083498E">
        <w:rPr>
          <w:rFonts w:asciiTheme="minorEastAsia" w:eastAsiaTheme="minorEastAsia" w:hAnsiTheme="minorEastAsia" w:hint="eastAsia"/>
        </w:rPr>
        <w:t>説</w:t>
      </w:r>
      <w:r w:rsidR="0083498E">
        <w:rPr>
          <w:rFonts w:asciiTheme="minorEastAsia" w:eastAsiaTheme="minorEastAsia" w:hAnsiTheme="minorEastAsia" w:hint="eastAsia"/>
        </w:rPr>
        <w:lastRenderedPageBreak/>
        <w:t>明</w:t>
      </w:r>
      <w:r w:rsidRPr="00733741">
        <w:rPr>
          <w:rFonts w:asciiTheme="minorEastAsia" w:eastAsiaTheme="minorEastAsia" w:hAnsiTheme="minorEastAsia" w:hint="eastAsia"/>
        </w:rPr>
        <w:t>。</w:t>
      </w:r>
    </w:p>
    <w:p w:rsidR="00733741" w:rsidRPr="00733741" w:rsidRDefault="00733741" w:rsidP="00733741">
      <w:pPr>
        <w:pStyle w:val="a7"/>
        <w:ind w:leftChars="0" w:left="420"/>
        <w:rPr>
          <w:rFonts w:asciiTheme="minorEastAsia" w:eastAsiaTheme="minorEastAsia" w:hAnsiTheme="minorEastAsia"/>
        </w:rPr>
      </w:pPr>
    </w:p>
    <w:p w:rsidR="00E10C32" w:rsidRDefault="00640902" w:rsidP="0092502D">
      <w:pPr>
        <w:pStyle w:val="a7"/>
        <w:numPr>
          <w:ilvl w:val="0"/>
          <w:numId w:val="1"/>
        </w:numPr>
        <w:ind w:leftChars="0"/>
      </w:pPr>
      <w:r>
        <w:rPr>
          <w:rFonts w:hint="eastAsia"/>
        </w:rPr>
        <w:t>関連イベント</w:t>
      </w:r>
      <w:r w:rsidR="00E10C32" w:rsidRPr="00E10C32">
        <w:rPr>
          <w:rFonts w:hint="eastAsia"/>
        </w:rPr>
        <w:t>紹介</w:t>
      </w:r>
      <w:r>
        <w:rPr>
          <w:rFonts w:hint="eastAsia"/>
        </w:rPr>
        <w:t>（事務局）</w:t>
      </w:r>
    </w:p>
    <w:p w:rsidR="00F40A3B" w:rsidRPr="00F40A3B" w:rsidRDefault="00F40A3B" w:rsidP="00640902">
      <w:pPr>
        <w:pStyle w:val="a7"/>
        <w:ind w:leftChars="0" w:left="0" w:firstLineChars="208" w:firstLine="424"/>
        <w:rPr>
          <w:rFonts w:asciiTheme="minorEastAsia" w:eastAsiaTheme="minorEastAsia" w:hAnsiTheme="minorEastAsia"/>
        </w:rPr>
      </w:pPr>
      <w:r w:rsidRPr="0017706C">
        <w:rPr>
          <w:rFonts w:ascii="ＭＳ 明朝" w:hAnsi="ＭＳ 明朝" w:hint="eastAsia"/>
        </w:rPr>
        <w:t>・</w:t>
      </w:r>
      <w:r w:rsidRPr="00F40A3B">
        <w:rPr>
          <w:rFonts w:asciiTheme="minorEastAsia" w:eastAsiaTheme="minorEastAsia" w:hAnsiTheme="minorEastAsia" w:hint="eastAsia"/>
        </w:rPr>
        <w:t>資料</w:t>
      </w:r>
      <w:r w:rsidR="00640902">
        <w:rPr>
          <w:rFonts w:asciiTheme="minorEastAsia" w:eastAsiaTheme="minorEastAsia" w:hAnsiTheme="minorEastAsia" w:hint="eastAsia"/>
        </w:rPr>
        <w:t>5</w:t>
      </w:r>
      <w:r w:rsidRPr="00F40A3B">
        <w:rPr>
          <w:rFonts w:asciiTheme="minorEastAsia" w:eastAsiaTheme="minorEastAsia" w:hAnsiTheme="minorEastAsia" w:hint="eastAsia"/>
        </w:rPr>
        <w:t>に基づき、</w:t>
      </w:r>
      <w:r w:rsidR="00640902">
        <w:rPr>
          <w:rFonts w:asciiTheme="minorEastAsia" w:eastAsiaTheme="minorEastAsia" w:hAnsiTheme="minorEastAsia" w:hint="eastAsia"/>
        </w:rPr>
        <w:t>事務局</w:t>
      </w:r>
      <w:r w:rsidRPr="00F40A3B">
        <w:rPr>
          <w:rFonts w:asciiTheme="minorEastAsia" w:eastAsiaTheme="minorEastAsia" w:hAnsiTheme="minorEastAsia" w:hint="eastAsia"/>
        </w:rPr>
        <w:t>より「</w:t>
      </w:r>
      <w:r w:rsidR="00640902">
        <w:rPr>
          <w:rFonts w:ascii="ＭＳ Ｐ明朝" w:eastAsia="ＭＳ Ｐ明朝" w:hAnsi="ＭＳ Ｐ明朝" w:hint="eastAsia"/>
          <w:szCs w:val="21"/>
        </w:rPr>
        <w:t>オープンデータ関連イベント</w:t>
      </w:r>
      <w:r w:rsidRPr="00F40A3B">
        <w:rPr>
          <w:rFonts w:asciiTheme="minorEastAsia" w:eastAsiaTheme="minorEastAsia" w:hAnsiTheme="minorEastAsia" w:hint="eastAsia"/>
        </w:rPr>
        <w:t>」について報告。</w:t>
      </w:r>
    </w:p>
    <w:p w:rsidR="008C1563" w:rsidRPr="008C1563" w:rsidRDefault="008C1563" w:rsidP="00F40A3B">
      <w:pPr>
        <w:pStyle w:val="a7"/>
        <w:ind w:leftChars="0" w:left="420"/>
      </w:pPr>
    </w:p>
    <w:p w:rsidR="00E10C32" w:rsidRDefault="00640902" w:rsidP="0092502D">
      <w:pPr>
        <w:pStyle w:val="a7"/>
        <w:numPr>
          <w:ilvl w:val="0"/>
          <w:numId w:val="1"/>
        </w:numPr>
        <w:ind w:leftChars="0"/>
      </w:pPr>
      <w:r>
        <w:rPr>
          <w:rFonts w:hint="eastAsia"/>
        </w:rPr>
        <w:t>自治体分科会</w:t>
      </w:r>
      <w:r w:rsidR="00E10C32" w:rsidRPr="00E10C32">
        <w:rPr>
          <w:rFonts w:hint="eastAsia"/>
        </w:rPr>
        <w:t>について（事務局）</w:t>
      </w:r>
    </w:p>
    <w:p w:rsidR="008C1563" w:rsidRPr="00802BD5" w:rsidRDefault="008C1563" w:rsidP="00802BD5">
      <w:pPr>
        <w:pStyle w:val="a7"/>
        <w:ind w:leftChars="208" w:left="628" w:hangingChars="100" w:hanging="204"/>
        <w:rPr>
          <w:rFonts w:asciiTheme="minorEastAsia" w:eastAsiaTheme="minorEastAsia" w:hAnsiTheme="minorEastAsia"/>
        </w:rPr>
      </w:pPr>
      <w:r w:rsidRPr="00F40A3B">
        <w:rPr>
          <w:rFonts w:asciiTheme="minorEastAsia" w:eastAsiaTheme="minorEastAsia" w:hAnsiTheme="minorEastAsia" w:hint="eastAsia"/>
        </w:rPr>
        <w:t>・資料</w:t>
      </w:r>
      <w:r w:rsidR="00640902">
        <w:rPr>
          <w:rFonts w:asciiTheme="minorEastAsia" w:eastAsiaTheme="minorEastAsia" w:hAnsiTheme="minorEastAsia" w:hint="eastAsia"/>
        </w:rPr>
        <w:t>6</w:t>
      </w:r>
      <w:r w:rsidRPr="00F40A3B">
        <w:rPr>
          <w:rFonts w:asciiTheme="minorEastAsia" w:eastAsiaTheme="minorEastAsia" w:hAnsiTheme="minorEastAsia" w:hint="eastAsia"/>
        </w:rPr>
        <w:t>に基づき、</w:t>
      </w:r>
      <w:r>
        <w:rPr>
          <w:rFonts w:asciiTheme="minorEastAsia" w:eastAsiaTheme="minorEastAsia" w:hAnsiTheme="minorEastAsia" w:hint="eastAsia"/>
        </w:rPr>
        <w:t>事務局</w:t>
      </w:r>
      <w:r w:rsidRPr="00F40A3B">
        <w:rPr>
          <w:rFonts w:asciiTheme="minorEastAsia" w:eastAsiaTheme="minorEastAsia" w:hAnsiTheme="minorEastAsia" w:hint="eastAsia"/>
        </w:rPr>
        <w:t>より「</w:t>
      </w:r>
      <w:r w:rsidR="00640902">
        <w:rPr>
          <w:rFonts w:ascii="ＭＳ Ｐ明朝" w:eastAsia="ＭＳ Ｐ明朝" w:hAnsi="ＭＳ Ｐ明朝" w:hint="eastAsia"/>
          <w:szCs w:val="21"/>
        </w:rPr>
        <w:t>自治体分科会</w:t>
      </w:r>
      <w:r w:rsidRPr="00F40A3B">
        <w:rPr>
          <w:rFonts w:asciiTheme="minorEastAsia" w:eastAsiaTheme="minorEastAsia" w:hAnsiTheme="minorEastAsia" w:hint="eastAsia"/>
        </w:rPr>
        <w:t>」について</w:t>
      </w:r>
      <w:r w:rsidR="00640902">
        <w:rPr>
          <w:rFonts w:asciiTheme="minorEastAsia" w:eastAsiaTheme="minorEastAsia" w:hAnsiTheme="minorEastAsia" w:hint="eastAsia"/>
        </w:rPr>
        <w:t>説明</w:t>
      </w:r>
      <w:r w:rsidRPr="00F40A3B">
        <w:rPr>
          <w:rFonts w:asciiTheme="minorEastAsia" w:eastAsiaTheme="minorEastAsia" w:hAnsiTheme="minorEastAsia" w:hint="eastAsia"/>
        </w:rPr>
        <w:t>。</w:t>
      </w:r>
    </w:p>
    <w:p w:rsidR="008C1563" w:rsidRDefault="008C1563" w:rsidP="008C1563"/>
    <w:p w:rsidR="00E10C32" w:rsidRDefault="00E10C32" w:rsidP="0092502D">
      <w:pPr>
        <w:pStyle w:val="a7"/>
        <w:numPr>
          <w:ilvl w:val="0"/>
          <w:numId w:val="1"/>
        </w:numPr>
        <w:ind w:leftChars="0"/>
      </w:pPr>
      <w:r w:rsidRPr="00E10C32">
        <w:rPr>
          <w:rFonts w:hint="eastAsia"/>
        </w:rPr>
        <w:t>会員からの情報提供</w:t>
      </w:r>
    </w:p>
    <w:p w:rsidR="00A2741B" w:rsidRDefault="00A91992" w:rsidP="009A25AA">
      <w:pPr>
        <w:pStyle w:val="a7"/>
        <w:ind w:leftChars="0" w:left="420"/>
      </w:pPr>
      <w:r>
        <w:rPr>
          <w:rFonts w:hint="eastAsia"/>
        </w:rPr>
        <w:t>（</w:t>
      </w:r>
      <w:r>
        <w:rPr>
          <w:rFonts w:hint="eastAsia"/>
        </w:rPr>
        <w:t>1</w:t>
      </w:r>
      <w:r>
        <w:rPr>
          <w:rFonts w:hint="eastAsia"/>
        </w:rPr>
        <w:t>）</w:t>
      </w:r>
      <w:r w:rsidR="00A2741B">
        <w:rPr>
          <w:rFonts w:hint="eastAsia"/>
        </w:rPr>
        <w:t>資料</w:t>
      </w:r>
      <w:r w:rsidR="00640902">
        <w:rPr>
          <w:rFonts w:hint="eastAsia"/>
        </w:rPr>
        <w:t>7</w:t>
      </w:r>
      <w:r w:rsidR="00A2741B">
        <w:rPr>
          <w:rFonts w:hint="eastAsia"/>
        </w:rPr>
        <w:t>-</w:t>
      </w:r>
      <w:r w:rsidR="00A2741B">
        <w:rPr>
          <w:rFonts w:hint="eastAsia"/>
        </w:rPr>
        <w:t>①に基づき、</w:t>
      </w:r>
      <w:r w:rsidR="00640902">
        <w:rPr>
          <w:rFonts w:hint="eastAsia"/>
        </w:rPr>
        <w:t>株式会社</w:t>
      </w:r>
      <w:r w:rsidR="00E93005">
        <w:rPr>
          <w:rFonts w:hint="eastAsia"/>
        </w:rPr>
        <w:t>JMA</w:t>
      </w:r>
      <w:r w:rsidR="00640902">
        <w:rPr>
          <w:rFonts w:hint="eastAsia"/>
        </w:rPr>
        <w:t>ホールディングス</w:t>
      </w:r>
      <w:r w:rsidR="00A2741B">
        <w:rPr>
          <w:rFonts w:hint="eastAsia"/>
        </w:rPr>
        <w:t>より発表</w:t>
      </w:r>
    </w:p>
    <w:p w:rsidR="00212D99" w:rsidRDefault="00A10A20" w:rsidP="002C672C">
      <w:pPr>
        <w:ind w:leftChars="1" w:left="565" w:hangingChars="276" w:hanging="563"/>
      </w:pPr>
      <w:r>
        <w:rPr>
          <w:rFonts w:hint="eastAsia"/>
        </w:rPr>
        <w:t xml:space="preserve">　　：</w:t>
      </w:r>
      <w:r w:rsidR="00E93005">
        <w:rPr>
          <w:rFonts w:hint="eastAsia"/>
        </w:rPr>
        <w:t>JMA</w:t>
      </w:r>
      <w:r w:rsidR="002C672C">
        <w:rPr>
          <w:rFonts w:hint="eastAsia"/>
        </w:rPr>
        <w:t>ホールディングスについて</w:t>
      </w:r>
      <w:r w:rsidR="00557D58" w:rsidRPr="002C672C">
        <w:rPr>
          <w:rFonts w:hint="eastAsia"/>
        </w:rPr>
        <w:t>簡単に</w:t>
      </w:r>
      <w:r w:rsidR="002C672C">
        <w:rPr>
          <w:rFonts w:hint="eastAsia"/>
        </w:rPr>
        <w:t>ご</w:t>
      </w:r>
      <w:r w:rsidR="00582BCB">
        <w:rPr>
          <w:rFonts w:hint="eastAsia"/>
        </w:rPr>
        <w:t>説明したい。</w:t>
      </w:r>
      <w:r w:rsidR="00516664" w:rsidRPr="009A25AA">
        <w:rPr>
          <w:rFonts w:hint="eastAsia"/>
        </w:rPr>
        <w:t>日本能率協会から事業会社が分離独立して各事業を実施していたが、行政・人材・経営コンサルからシステムを個別で事業するのが難しい状況もあり、各事業会社が連携して活動するためにホールディングンスを立ち上げた。</w:t>
      </w:r>
      <w:r w:rsidR="00557D58" w:rsidRPr="00224FA3">
        <w:t>11</w:t>
      </w:r>
      <w:r w:rsidR="00557D58" w:rsidRPr="00224FA3">
        <w:rPr>
          <w:rFonts w:hint="eastAsia"/>
        </w:rPr>
        <w:t>月</w:t>
      </w:r>
      <w:r w:rsidR="00557D58" w:rsidRPr="00224FA3">
        <w:t>8</w:t>
      </w:r>
      <w:r w:rsidR="00557D58" w:rsidRPr="00224FA3">
        <w:rPr>
          <w:rFonts w:hint="eastAsia"/>
        </w:rPr>
        <w:t>日に自治体様向けにシンポジウムをやらせていただいた。我々</w:t>
      </w:r>
      <w:r w:rsidR="00516664" w:rsidRPr="009A25AA">
        <w:rPr>
          <w:rFonts w:hint="eastAsia"/>
        </w:rPr>
        <w:t>の各事業会社で</w:t>
      </w:r>
      <w:r w:rsidR="00557D58" w:rsidRPr="00224FA3">
        <w:rPr>
          <w:rFonts w:hint="eastAsia"/>
        </w:rPr>
        <w:t>地方公共団体様とお付き合いがあるが、オープンデータというとまだまだ知られていないので、広げていきたい</w:t>
      </w:r>
      <w:r w:rsidR="00582BCB" w:rsidRPr="00224FA3">
        <w:rPr>
          <w:rFonts w:hint="eastAsia"/>
        </w:rPr>
        <w:t>という思いからシンポジウムを開催した。</w:t>
      </w:r>
      <w:r w:rsidR="00855F8B" w:rsidRPr="00224FA3">
        <w:rPr>
          <w:rFonts w:hint="eastAsia"/>
        </w:rPr>
        <w:t>総務省</w:t>
      </w:r>
      <w:r w:rsidR="00CD5E78" w:rsidRPr="00224FA3">
        <w:rPr>
          <w:rFonts w:hint="eastAsia"/>
        </w:rPr>
        <w:t>の渡辺</w:t>
      </w:r>
      <w:r w:rsidR="00855F8B" w:rsidRPr="00224FA3">
        <w:rPr>
          <w:rFonts w:hint="eastAsia"/>
        </w:rPr>
        <w:t>様、</w:t>
      </w:r>
      <w:r w:rsidR="00115626" w:rsidRPr="00224FA3">
        <w:rPr>
          <w:rFonts w:hint="eastAsia"/>
        </w:rPr>
        <w:t>川島様、</w:t>
      </w:r>
      <w:r w:rsidR="00855F8B" w:rsidRPr="00224FA3">
        <w:rPr>
          <w:rFonts w:hint="eastAsia"/>
        </w:rPr>
        <w:t>福野様</w:t>
      </w:r>
      <w:r w:rsidR="00557D58" w:rsidRPr="00224FA3">
        <w:rPr>
          <w:rFonts w:hint="eastAsia"/>
        </w:rPr>
        <w:t>にも</w:t>
      </w:r>
      <w:r w:rsidR="00115626" w:rsidRPr="00224FA3">
        <w:rPr>
          <w:rFonts w:hint="eastAsia"/>
        </w:rPr>
        <w:t>ご参加いただいた</w:t>
      </w:r>
      <w:r w:rsidR="00557D58" w:rsidRPr="00224FA3">
        <w:rPr>
          <w:rFonts w:hint="eastAsia"/>
        </w:rPr>
        <w:t>。</w:t>
      </w:r>
      <w:r w:rsidR="00516664" w:rsidRPr="009A25AA">
        <w:rPr>
          <w:rFonts w:hint="eastAsia"/>
        </w:rPr>
        <w:t>参加人数が</w:t>
      </w:r>
      <w:r w:rsidR="00516664" w:rsidRPr="009A25AA">
        <w:t>70</w:t>
      </w:r>
      <w:r w:rsidR="00516664" w:rsidRPr="009A25AA">
        <w:rPr>
          <w:rFonts w:hint="eastAsia"/>
        </w:rPr>
        <w:t>名ほどで開催し、内容としては渡辺様からは政府が取り組んでいる実証実験、川島様からは地域活性化するにはどうしたらいいかについてご講演いただいた。</w:t>
      </w:r>
      <w:r w:rsidR="00B12B55">
        <w:rPr>
          <w:rFonts w:hint="eastAsia"/>
        </w:rPr>
        <w:t>福野様から</w:t>
      </w:r>
      <w:r w:rsidR="00855F8B">
        <w:rPr>
          <w:rFonts w:hint="eastAsia"/>
        </w:rPr>
        <w:t>は、</w:t>
      </w:r>
      <w:r w:rsidR="00B12B55">
        <w:rPr>
          <w:rFonts w:hint="eastAsia"/>
        </w:rPr>
        <w:t>「</w:t>
      </w:r>
      <w:r w:rsidR="00855F8B">
        <w:rPr>
          <w:rFonts w:hint="eastAsia"/>
        </w:rPr>
        <w:t>地域活性化</w:t>
      </w:r>
      <w:r w:rsidR="00582BCB">
        <w:rPr>
          <w:rFonts w:hint="eastAsia"/>
        </w:rPr>
        <w:t>を目指すには」というテーマ</w:t>
      </w:r>
      <w:r w:rsidR="00B12B55">
        <w:rPr>
          <w:rFonts w:hint="eastAsia"/>
        </w:rPr>
        <w:t>でパネルディスカッションしていただいた。</w:t>
      </w:r>
      <w:r w:rsidR="00CD5E78">
        <w:rPr>
          <w:rFonts w:hint="eastAsia"/>
        </w:rPr>
        <w:t>これに</w:t>
      </w:r>
      <w:r w:rsidR="00115626">
        <w:rPr>
          <w:rFonts w:hint="eastAsia"/>
        </w:rPr>
        <w:t>先立って</w:t>
      </w:r>
      <w:r w:rsidR="00CD5E78">
        <w:rPr>
          <w:rFonts w:hint="eastAsia"/>
        </w:rPr>
        <w:t>、オープンデータに関する各自治体様の動向についてアンケートも実施した。</w:t>
      </w:r>
      <w:r w:rsidR="00CD5E78">
        <w:rPr>
          <w:rFonts w:hint="eastAsia"/>
        </w:rPr>
        <w:t>9</w:t>
      </w:r>
      <w:r w:rsidR="00CD5E78">
        <w:rPr>
          <w:rFonts w:hint="eastAsia"/>
        </w:rPr>
        <w:t>月末に</w:t>
      </w:r>
      <w:r w:rsidR="00CD5E78">
        <w:rPr>
          <w:rFonts w:hint="eastAsia"/>
        </w:rPr>
        <w:t>858</w:t>
      </w:r>
      <w:r w:rsidR="00CD5E78">
        <w:rPr>
          <w:rFonts w:hint="eastAsia"/>
        </w:rPr>
        <w:t>団体に向けて発送し、約</w:t>
      </w:r>
      <w:r w:rsidR="00E93005">
        <w:rPr>
          <w:rFonts w:hint="eastAsia"/>
        </w:rPr>
        <w:t>1</w:t>
      </w:r>
      <w:r w:rsidR="00CD5E78">
        <w:rPr>
          <w:rFonts w:hint="eastAsia"/>
        </w:rPr>
        <w:t>か月で回収した。回答いただいたのは</w:t>
      </w:r>
      <w:r w:rsidR="00CD5E78">
        <w:rPr>
          <w:rFonts w:hint="eastAsia"/>
        </w:rPr>
        <w:t>101</w:t>
      </w:r>
      <w:r w:rsidR="00CD5E78">
        <w:rPr>
          <w:rFonts w:hint="eastAsia"/>
        </w:rPr>
        <w:t>団体だったので、今回の調査が全体の傾向に当たらないことを前提に</w:t>
      </w:r>
      <w:r w:rsidR="00582BCB">
        <w:rPr>
          <w:rFonts w:hint="eastAsia"/>
        </w:rPr>
        <w:t>調査</w:t>
      </w:r>
      <w:r w:rsidR="00CD5E78">
        <w:rPr>
          <w:rFonts w:hint="eastAsia"/>
        </w:rPr>
        <w:t>結果を見ていただきたいと思う。</w:t>
      </w:r>
      <w:r w:rsidR="00A823A0">
        <w:rPr>
          <w:rFonts w:hint="eastAsia"/>
        </w:rPr>
        <w:t>「公開されて</w:t>
      </w:r>
      <w:r w:rsidR="00252C41">
        <w:rPr>
          <w:rFonts w:hint="eastAsia"/>
        </w:rPr>
        <w:t>い</w:t>
      </w:r>
      <w:r w:rsidR="00A823A0">
        <w:rPr>
          <w:rFonts w:hint="eastAsia"/>
        </w:rPr>
        <w:t>るデータを活用するのに不便を感じたことがあるか」の設問については、</w:t>
      </w:r>
      <w:r w:rsidR="00E93005">
        <w:rPr>
          <w:rFonts w:hint="eastAsia"/>
        </w:rPr>
        <w:t>3</w:t>
      </w:r>
      <w:r w:rsidR="00A823A0">
        <w:rPr>
          <w:rFonts w:hint="eastAsia"/>
        </w:rPr>
        <w:t>分の</w:t>
      </w:r>
      <w:r w:rsidR="00E93005">
        <w:rPr>
          <w:rFonts w:hint="eastAsia"/>
        </w:rPr>
        <w:t>2</w:t>
      </w:r>
      <w:r w:rsidR="00A823A0">
        <w:rPr>
          <w:rFonts w:hint="eastAsia"/>
        </w:rPr>
        <w:t>の自治体が感じたことがあると回答している。</w:t>
      </w:r>
      <w:r w:rsidR="00252C41">
        <w:rPr>
          <w:rFonts w:hint="eastAsia"/>
        </w:rPr>
        <w:t>次にオープンデータに係わるキーワードがどの位認知されているかについては、鯖江市さんの取り組みが比較的認知されている。「電子行政オープンデータ戦略」がその次に多く認知されていた。続いて「税金はどこにいった」だったが、このあたりはメディアの力が大きいと思われる。取り組みを行っている団体がどの位あるかについては、</w:t>
      </w:r>
      <w:r w:rsidR="00E93005">
        <w:rPr>
          <w:rFonts w:hint="eastAsia"/>
        </w:rPr>
        <w:t>8</w:t>
      </w:r>
      <w:r w:rsidR="00252C41">
        <w:rPr>
          <w:rFonts w:hint="eastAsia"/>
        </w:rPr>
        <w:t>％で非常に少ない回答であった。今後の取り組みの予定については、「１～２年以内に着手する予定」と「予定はあるが時期未定」を合わせて</w:t>
      </w:r>
      <w:r w:rsidR="00C32327">
        <w:rPr>
          <w:rFonts w:hint="eastAsia"/>
        </w:rPr>
        <w:t>23.7</w:t>
      </w:r>
      <w:r w:rsidR="00252C41">
        <w:rPr>
          <w:rFonts w:hint="eastAsia"/>
        </w:rPr>
        <w:t>％だった。「今後オープンデータを進めるべきかどうか」の設問に関しては、高い回答率で「進めるべき」</w:t>
      </w:r>
      <w:r w:rsidR="00997FAB">
        <w:rPr>
          <w:rFonts w:hint="eastAsia"/>
        </w:rPr>
        <w:t>、</w:t>
      </w:r>
      <w:r w:rsidR="00252C41">
        <w:rPr>
          <w:rFonts w:hint="eastAsia"/>
        </w:rPr>
        <w:t>ただし「公共機関がそれぞれ判断してやるのか」については</w:t>
      </w:r>
      <w:r w:rsidR="00997FAB">
        <w:rPr>
          <w:rFonts w:hint="eastAsia"/>
        </w:rPr>
        <w:t>50:50</w:t>
      </w:r>
      <w:r w:rsidR="00997FAB">
        <w:rPr>
          <w:rFonts w:hint="eastAsia"/>
        </w:rPr>
        <w:t>で判断が分かれている。私どもはこういった調査をしながら、オープンデータの定義を</w:t>
      </w:r>
      <w:r w:rsidR="00997FAB">
        <w:rPr>
          <w:rFonts w:hint="eastAsia"/>
        </w:rPr>
        <w:t>4</w:t>
      </w:r>
      <w:r w:rsidR="00997FAB">
        <w:rPr>
          <w:rFonts w:hint="eastAsia"/>
        </w:rPr>
        <w:t>つに分けて自治体様とご相談をしながら進めていくことを考えている。一番重要な</w:t>
      </w:r>
      <w:r w:rsidR="0049556C">
        <w:rPr>
          <w:rFonts w:hint="eastAsia"/>
        </w:rPr>
        <w:t>のは、</w:t>
      </w:r>
      <w:r w:rsidR="00997FAB">
        <w:rPr>
          <w:rFonts w:hint="eastAsia"/>
        </w:rPr>
        <w:t>オープンデータ構想の現状分析・推進であると思っている。</w:t>
      </w:r>
      <w:r w:rsidR="00997FAB">
        <w:rPr>
          <w:rFonts w:hint="eastAsia"/>
        </w:rPr>
        <w:t>JMA</w:t>
      </w:r>
      <w:r w:rsidR="00997FAB">
        <w:rPr>
          <w:rFonts w:hint="eastAsia"/>
        </w:rPr>
        <w:t>ホールディング</w:t>
      </w:r>
      <w:r w:rsidR="000A6D00">
        <w:rPr>
          <w:rFonts w:hint="eastAsia"/>
        </w:rPr>
        <w:t>ス</w:t>
      </w:r>
      <w:r w:rsidR="00997FAB">
        <w:rPr>
          <w:rFonts w:hint="eastAsia"/>
        </w:rPr>
        <w:t>の経営コンサルや</w:t>
      </w:r>
      <w:r w:rsidR="000A6D00">
        <w:rPr>
          <w:rFonts w:hint="eastAsia"/>
        </w:rPr>
        <w:t>専門的知識を活用しながら、少しでも皆様にオープンデータが浸透するように進めていきたい。</w:t>
      </w:r>
    </w:p>
    <w:p w:rsidR="00A10A20" w:rsidRDefault="00A10A20" w:rsidP="00A2741B"/>
    <w:p w:rsidR="00FD67DB" w:rsidRDefault="00A91992" w:rsidP="00FD67DB">
      <w:pPr>
        <w:pStyle w:val="a7"/>
        <w:ind w:leftChars="0" w:left="420"/>
      </w:pPr>
      <w:r>
        <w:rPr>
          <w:rFonts w:hint="eastAsia"/>
        </w:rPr>
        <w:t>（</w:t>
      </w:r>
      <w:r>
        <w:rPr>
          <w:rFonts w:hint="eastAsia"/>
        </w:rPr>
        <w:t>2</w:t>
      </w:r>
      <w:r>
        <w:rPr>
          <w:rFonts w:hint="eastAsia"/>
        </w:rPr>
        <w:t>）</w:t>
      </w:r>
      <w:r w:rsidR="00FD67DB">
        <w:rPr>
          <w:rFonts w:hint="eastAsia"/>
        </w:rPr>
        <w:t>資料</w:t>
      </w:r>
      <w:r w:rsidR="00640902">
        <w:rPr>
          <w:rFonts w:hint="eastAsia"/>
        </w:rPr>
        <w:t>7</w:t>
      </w:r>
      <w:r w:rsidR="00FD67DB">
        <w:rPr>
          <w:rFonts w:hint="eastAsia"/>
        </w:rPr>
        <w:t>-</w:t>
      </w:r>
      <w:r w:rsidR="00FD67DB">
        <w:rPr>
          <w:rFonts w:hint="eastAsia"/>
        </w:rPr>
        <w:t>②に基づき、</w:t>
      </w:r>
      <w:r w:rsidR="004F3F39">
        <w:rPr>
          <w:rFonts w:hint="eastAsia"/>
        </w:rPr>
        <w:t>株式会</w:t>
      </w:r>
      <w:r w:rsidR="004F3F39" w:rsidRPr="004F3F39">
        <w:rPr>
          <w:rFonts w:hint="eastAsia"/>
        </w:rPr>
        <w:t>社スマートバリュー</w:t>
      </w:r>
      <w:r w:rsidR="00FD67DB">
        <w:rPr>
          <w:rFonts w:hint="eastAsia"/>
        </w:rPr>
        <w:t>より発表</w:t>
      </w:r>
    </w:p>
    <w:p w:rsidR="00A91992" w:rsidRDefault="00FD67DB" w:rsidP="00191F7D">
      <w:pPr>
        <w:ind w:left="563" w:hanging="563"/>
        <w:rPr>
          <w:color w:val="000000" w:themeColor="text1"/>
        </w:rPr>
      </w:pPr>
      <w:r>
        <w:rPr>
          <w:rFonts w:hint="eastAsia"/>
        </w:rPr>
        <w:t xml:space="preserve">　　：</w:t>
      </w:r>
      <w:r w:rsidR="00191F7D" w:rsidRPr="00191F7D">
        <w:rPr>
          <w:rFonts w:hint="eastAsia"/>
          <w:color w:val="000000" w:themeColor="text1"/>
        </w:rPr>
        <w:t>本日は</w:t>
      </w:r>
      <w:r w:rsidR="00191F7D">
        <w:rPr>
          <w:rFonts w:hint="eastAsia"/>
          <w:color w:val="000000" w:themeColor="text1"/>
        </w:rPr>
        <w:t>弊社が幹事を務めている「かんさい生活情報ネットワーク」の仕組みについてご紹介したい。</w:t>
      </w:r>
      <w:r w:rsidR="00F97942">
        <w:rPr>
          <w:rFonts w:hint="eastAsia"/>
          <w:color w:val="000000" w:themeColor="text1"/>
        </w:rPr>
        <w:t>弊社の</w:t>
      </w:r>
      <w:r w:rsidR="00191F7D">
        <w:rPr>
          <w:rFonts w:hint="eastAsia"/>
          <w:color w:val="000000" w:themeColor="text1"/>
        </w:rPr>
        <w:t>スマートバリュー自体は地域課題を</w:t>
      </w:r>
      <w:r w:rsidR="00F97942">
        <w:rPr>
          <w:rFonts w:hint="eastAsia"/>
          <w:color w:val="000000" w:themeColor="text1"/>
        </w:rPr>
        <w:t>解決するためにクラウドソリューションを用いてサービスを提供している会社である。関西地方で生活情報ネットワークを協議会形式で民間団体・自治体様が参画されている取り組みをご紹介したい。システムの仕組みは、</w:t>
      </w:r>
      <w:r w:rsidR="00F97942">
        <w:rPr>
          <w:rFonts w:hint="eastAsia"/>
          <w:color w:val="000000" w:themeColor="text1"/>
        </w:rPr>
        <w:t>Web</w:t>
      </w:r>
      <w:r w:rsidR="00C16A6F">
        <w:rPr>
          <w:rFonts w:hint="eastAsia"/>
          <w:color w:val="000000" w:themeColor="text1"/>
        </w:rPr>
        <w:t>を用いて自治体様やライフラインやマスコミ</w:t>
      </w:r>
      <w:r w:rsidR="0049556C">
        <w:rPr>
          <w:rFonts w:hint="eastAsia"/>
          <w:color w:val="000000" w:themeColor="text1"/>
        </w:rPr>
        <w:t>等の社会インフラの団体の皆様が保有する情報を</w:t>
      </w:r>
      <w:r w:rsidR="0049556C">
        <w:rPr>
          <w:rFonts w:hint="eastAsia"/>
          <w:color w:val="000000" w:themeColor="text1"/>
        </w:rPr>
        <w:t>Web</w:t>
      </w:r>
      <w:r w:rsidR="0049556C">
        <w:rPr>
          <w:rFonts w:hint="eastAsia"/>
          <w:color w:val="000000" w:themeColor="text1"/>
        </w:rPr>
        <w:t>で共有していく仕組みを作り上げている。主に災害情報を前提としているが、日</w:t>
      </w:r>
      <w:r w:rsidR="00C16A6F">
        <w:rPr>
          <w:rFonts w:hint="eastAsia"/>
          <w:color w:val="000000" w:themeColor="text1"/>
        </w:rPr>
        <w:t>頃から訓練をして既に稼動している。現在</w:t>
      </w:r>
      <w:r w:rsidR="0049556C">
        <w:rPr>
          <w:rFonts w:hint="eastAsia"/>
          <w:color w:val="000000" w:themeColor="text1"/>
        </w:rPr>
        <w:t>フォーマットは定めていないがデータを蓄積していて、オープンデータにつなげていきたいと思っている。生い立ちとしては、某テレビ局の発起人が東日本大</w:t>
      </w:r>
      <w:r w:rsidR="0049556C">
        <w:rPr>
          <w:rFonts w:hint="eastAsia"/>
          <w:color w:val="000000" w:themeColor="text1"/>
        </w:rPr>
        <w:lastRenderedPageBreak/>
        <w:t>震災の際に仙台にいらっしゃった</w:t>
      </w:r>
      <w:r w:rsidR="00B03F38">
        <w:rPr>
          <w:rFonts w:hint="eastAsia"/>
          <w:color w:val="000000" w:themeColor="text1"/>
        </w:rPr>
        <w:t>時に、じゃんじゃん電話が鳴る、電話が全然つながらない、同じ内容を何度もたくさんの会社から聞かれるということで、どこかにデータを置いておくことで必要とする人は、自分たちで取ってもらいたい。そういうことからインターネット</w:t>
      </w:r>
      <w:r w:rsidR="009078A7">
        <w:rPr>
          <w:rFonts w:hint="eastAsia"/>
          <w:color w:val="000000" w:themeColor="text1"/>
        </w:rPr>
        <w:t>経由で実現しましょうという</w:t>
      </w:r>
      <w:r w:rsidR="007C6132">
        <w:rPr>
          <w:rFonts w:hint="eastAsia"/>
          <w:color w:val="000000" w:themeColor="text1"/>
        </w:rPr>
        <w:t>こと</w:t>
      </w:r>
      <w:r w:rsidR="009078A7">
        <w:rPr>
          <w:rFonts w:hint="eastAsia"/>
          <w:color w:val="000000" w:themeColor="text1"/>
        </w:rPr>
        <w:t>に</w:t>
      </w:r>
      <w:r w:rsidR="007C6132">
        <w:rPr>
          <w:rFonts w:hint="eastAsia"/>
          <w:color w:val="000000" w:themeColor="text1"/>
        </w:rPr>
        <w:t>な</w:t>
      </w:r>
      <w:r w:rsidR="009078A7">
        <w:rPr>
          <w:rFonts w:hint="eastAsia"/>
          <w:color w:val="000000" w:themeColor="text1"/>
        </w:rPr>
        <w:t>り立ちがあった。弊社はシステム会社という点で幹事も務めながら</w:t>
      </w:r>
      <w:r w:rsidR="007C6132">
        <w:rPr>
          <w:rFonts w:hint="eastAsia"/>
          <w:color w:val="000000" w:themeColor="text1"/>
        </w:rPr>
        <w:t>クラウド</w:t>
      </w:r>
      <w:r w:rsidR="00EB7D17">
        <w:rPr>
          <w:rFonts w:hint="eastAsia"/>
          <w:color w:val="000000" w:themeColor="text1"/>
        </w:rPr>
        <w:t>ソリューションで</w:t>
      </w:r>
      <w:r w:rsidR="009078A7">
        <w:rPr>
          <w:rFonts w:hint="eastAsia"/>
          <w:color w:val="000000" w:themeColor="text1"/>
        </w:rPr>
        <w:t>システムを構築した。</w:t>
      </w:r>
      <w:r w:rsidR="00EB7D17">
        <w:rPr>
          <w:rFonts w:hint="eastAsia"/>
          <w:color w:val="000000" w:themeColor="text1"/>
        </w:rPr>
        <w:t>会員の方々は、今はクローズ</w:t>
      </w:r>
      <w:r w:rsidR="007C6132">
        <w:rPr>
          <w:rFonts w:hint="eastAsia"/>
          <w:color w:val="000000" w:themeColor="text1"/>
        </w:rPr>
        <w:t>ド</w:t>
      </w:r>
      <w:r w:rsidR="00EB7D17">
        <w:rPr>
          <w:rFonts w:hint="eastAsia"/>
          <w:color w:val="000000" w:themeColor="text1"/>
        </w:rPr>
        <w:t>な環境になっているが、データをアップロードして、データをダウンロード</w:t>
      </w:r>
      <w:r w:rsidR="00C16A6F">
        <w:rPr>
          <w:rFonts w:hint="eastAsia"/>
          <w:color w:val="000000" w:themeColor="text1"/>
        </w:rPr>
        <w:t>する</w:t>
      </w:r>
      <w:r w:rsidR="00EB7D17">
        <w:rPr>
          <w:rFonts w:hint="eastAsia"/>
          <w:color w:val="000000" w:themeColor="text1"/>
        </w:rPr>
        <w:t>、その中で自分たちが必要な情報を俯瞰しつつ取捨選択する形を取っている。仕組みとしては会員制のクローズドな形をとっているが、前提として二次利用して</w:t>
      </w:r>
      <w:r w:rsidR="007C6132">
        <w:rPr>
          <w:rFonts w:hint="eastAsia"/>
          <w:color w:val="000000" w:themeColor="text1"/>
        </w:rPr>
        <w:t>いただく</w:t>
      </w:r>
      <w:r w:rsidR="00EB7D17">
        <w:rPr>
          <w:rFonts w:hint="eastAsia"/>
          <w:color w:val="000000" w:themeColor="text1"/>
        </w:rPr>
        <w:t>ことになっている。オープンデータに向かう取り組みの課題としては、今は</w:t>
      </w:r>
      <w:r w:rsidR="00EB7D17">
        <w:rPr>
          <w:rFonts w:hint="eastAsia"/>
          <w:color w:val="000000" w:themeColor="text1"/>
        </w:rPr>
        <w:t>PDF</w:t>
      </w:r>
      <w:r w:rsidR="00EB7D17">
        <w:rPr>
          <w:rFonts w:hint="eastAsia"/>
          <w:color w:val="000000" w:themeColor="text1"/>
        </w:rPr>
        <w:t>、テキスト、画像いずれも情報投稿できる素早さを命としている。そこを統一化していけばオープンデータにつながるのではないかと考えている。参画団体としては、</w:t>
      </w:r>
      <w:r w:rsidR="00EB7D17">
        <w:rPr>
          <w:rFonts w:hint="eastAsia"/>
          <w:color w:val="000000" w:themeColor="text1"/>
        </w:rPr>
        <w:t>60</w:t>
      </w:r>
      <w:r w:rsidR="00EB7D17">
        <w:rPr>
          <w:rFonts w:hint="eastAsia"/>
          <w:color w:val="000000" w:themeColor="text1"/>
        </w:rPr>
        <w:t>～</w:t>
      </w:r>
      <w:r w:rsidR="00EB7D17">
        <w:rPr>
          <w:rFonts w:hint="eastAsia"/>
          <w:color w:val="000000" w:themeColor="text1"/>
        </w:rPr>
        <w:t>70</w:t>
      </w:r>
      <w:r w:rsidR="00EB7D17">
        <w:rPr>
          <w:rFonts w:hint="eastAsia"/>
          <w:color w:val="000000" w:themeColor="text1"/>
        </w:rPr>
        <w:t>団体に参加していただいている。設立は今年度の</w:t>
      </w:r>
      <w:r w:rsidR="00EB7D17">
        <w:rPr>
          <w:rFonts w:hint="eastAsia"/>
          <w:color w:val="000000" w:themeColor="text1"/>
        </w:rPr>
        <w:t>6</w:t>
      </w:r>
      <w:r w:rsidR="00EB7D17">
        <w:rPr>
          <w:rFonts w:hint="eastAsia"/>
          <w:color w:val="000000" w:themeColor="text1"/>
        </w:rPr>
        <w:t>月</w:t>
      </w:r>
      <w:r w:rsidR="00B03126">
        <w:rPr>
          <w:rFonts w:hint="eastAsia"/>
          <w:color w:val="000000" w:themeColor="text1"/>
        </w:rPr>
        <w:t>で</w:t>
      </w:r>
      <w:r w:rsidR="00C16A6F">
        <w:rPr>
          <w:rFonts w:hint="eastAsia"/>
          <w:color w:val="000000" w:themeColor="text1"/>
        </w:rPr>
        <w:t>、</w:t>
      </w:r>
      <w:r w:rsidR="00B03126">
        <w:rPr>
          <w:rFonts w:hint="eastAsia"/>
          <w:color w:val="000000" w:themeColor="text1"/>
        </w:rPr>
        <w:t>関西では大きなニュースとなった。更に一斉訓練を</w:t>
      </w:r>
      <w:r w:rsidR="00B03126">
        <w:rPr>
          <w:rFonts w:hint="eastAsia"/>
          <w:color w:val="000000" w:themeColor="text1"/>
        </w:rPr>
        <w:t>9</w:t>
      </w:r>
      <w:r w:rsidR="00B03126">
        <w:rPr>
          <w:rFonts w:hint="eastAsia"/>
          <w:color w:val="000000" w:themeColor="text1"/>
        </w:rPr>
        <w:t>月</w:t>
      </w:r>
      <w:r w:rsidR="00B03126">
        <w:rPr>
          <w:rFonts w:hint="eastAsia"/>
          <w:color w:val="000000" w:themeColor="text1"/>
        </w:rPr>
        <w:t>5</w:t>
      </w:r>
      <w:r w:rsidR="00C16A6F">
        <w:rPr>
          <w:rFonts w:hint="eastAsia"/>
          <w:color w:val="000000" w:themeColor="text1"/>
        </w:rPr>
        <w:t>日に実施した。また、定期的に専門家を招いて勉強会</w:t>
      </w:r>
      <w:r w:rsidR="00B03126">
        <w:rPr>
          <w:rFonts w:hint="eastAsia"/>
          <w:color w:val="000000" w:themeColor="text1"/>
        </w:rPr>
        <w:t>も行っている。台風</w:t>
      </w:r>
      <w:r w:rsidR="00B03126">
        <w:rPr>
          <w:rFonts w:hint="eastAsia"/>
          <w:color w:val="000000" w:themeColor="text1"/>
        </w:rPr>
        <w:t>18</w:t>
      </w:r>
      <w:r w:rsidR="00B03126">
        <w:rPr>
          <w:rFonts w:hint="eastAsia"/>
          <w:color w:val="000000" w:themeColor="text1"/>
        </w:rPr>
        <w:t>号の時は、システムから</w:t>
      </w:r>
      <w:r w:rsidR="004B6F1A">
        <w:rPr>
          <w:rFonts w:hint="eastAsia"/>
          <w:color w:val="000000" w:themeColor="text1"/>
        </w:rPr>
        <w:t>投稿</w:t>
      </w:r>
      <w:r w:rsidR="00B03126">
        <w:rPr>
          <w:rFonts w:hint="eastAsia"/>
          <w:color w:val="000000" w:themeColor="text1"/>
        </w:rPr>
        <w:t>された情報が</w:t>
      </w:r>
      <w:r w:rsidR="004B6F1A">
        <w:rPr>
          <w:rFonts w:hint="eastAsia"/>
          <w:color w:val="000000" w:themeColor="text1"/>
        </w:rPr>
        <w:t>マスコミ等で活用していただいた。データをストックして使っていただく点から信頼性を得ている。更にこの取り組みは、民間団体が能動的に始めた点も評価をいただいている。現在弊社の取り組みは関西を中心としているが、他の地域に広げようと考えている。システムの仕組みもあるので、ご興味が</w:t>
      </w:r>
      <w:r w:rsidR="007C6132">
        <w:rPr>
          <w:rFonts w:hint="eastAsia"/>
          <w:color w:val="000000" w:themeColor="text1"/>
        </w:rPr>
        <w:t>あれば</w:t>
      </w:r>
      <w:r w:rsidR="004B6F1A">
        <w:rPr>
          <w:rFonts w:hint="eastAsia"/>
          <w:color w:val="000000" w:themeColor="text1"/>
        </w:rPr>
        <w:t>お声がけいただければと思う。本日、偶然事務幹事をやっていただいている財団法人関西情報センターの小島さんもいらしているので、お声がけいただければと思う。</w:t>
      </w:r>
    </w:p>
    <w:p w:rsidR="004B6F1A" w:rsidRDefault="004B6F1A" w:rsidP="00191F7D">
      <w:pPr>
        <w:ind w:left="563" w:hanging="563"/>
      </w:pPr>
      <w:r>
        <w:rPr>
          <w:rFonts w:hint="eastAsia"/>
        </w:rPr>
        <w:t>（関西情報センター）</w:t>
      </w:r>
    </w:p>
    <w:p w:rsidR="004B6F1A" w:rsidRPr="004B6F1A" w:rsidRDefault="004B6F1A" w:rsidP="00191F7D">
      <w:pPr>
        <w:ind w:left="563" w:hanging="563"/>
      </w:pPr>
      <w:r>
        <w:rPr>
          <w:rFonts w:hint="eastAsia"/>
        </w:rPr>
        <w:t xml:space="preserve">　　：</w:t>
      </w:r>
      <w:r>
        <w:rPr>
          <w:rFonts w:hint="eastAsia"/>
          <w:color w:val="000000" w:themeColor="text1"/>
        </w:rPr>
        <w:t>先週金曜日の理事会でご承認いただいて、このコンソーシアムのメンバーに加えていただきありがとうございます。テーマのエントリーの時点では、まだメンバーではなかったので、今回はかんさい生活情報ネットワークの</w:t>
      </w:r>
      <w:r>
        <w:rPr>
          <w:rFonts w:hint="eastAsia"/>
          <w:color w:val="000000" w:themeColor="text1"/>
        </w:rPr>
        <w:t>PR</w:t>
      </w:r>
      <w:r>
        <w:rPr>
          <w:rFonts w:hint="eastAsia"/>
          <w:color w:val="000000" w:themeColor="text1"/>
        </w:rPr>
        <w:t>をスマートバリューさんにお願いした。関西発のメンバーだが、関西限定ではないので、</w:t>
      </w:r>
      <w:r w:rsidR="004A0BDD">
        <w:rPr>
          <w:rFonts w:hint="eastAsia"/>
          <w:color w:val="000000" w:themeColor="text1"/>
        </w:rPr>
        <w:t>今後関西以外にも広げていきたいと思っている。どうぞ</w:t>
      </w:r>
      <w:r w:rsidR="00CA68C8">
        <w:rPr>
          <w:rFonts w:hint="eastAsia"/>
          <w:color w:val="000000" w:themeColor="text1"/>
        </w:rPr>
        <w:t>よ</w:t>
      </w:r>
      <w:r w:rsidR="004A0BDD">
        <w:rPr>
          <w:rFonts w:hint="eastAsia"/>
          <w:color w:val="000000" w:themeColor="text1"/>
        </w:rPr>
        <w:t>ろしくお願いします。</w:t>
      </w:r>
    </w:p>
    <w:p w:rsidR="00FD67DB" w:rsidRPr="009078A7" w:rsidRDefault="00FD67DB" w:rsidP="00A2741B"/>
    <w:p w:rsidR="00BD0DC5" w:rsidRDefault="00BD0DC5" w:rsidP="00BD0DC5">
      <w:pPr>
        <w:pStyle w:val="a7"/>
        <w:ind w:leftChars="0" w:left="420"/>
      </w:pPr>
      <w:r>
        <w:rPr>
          <w:rFonts w:hint="eastAsia"/>
        </w:rPr>
        <w:t>（</w:t>
      </w:r>
      <w:r>
        <w:rPr>
          <w:rFonts w:hint="eastAsia"/>
        </w:rPr>
        <w:t>3</w:t>
      </w:r>
      <w:r>
        <w:rPr>
          <w:rFonts w:hint="eastAsia"/>
        </w:rPr>
        <w:t>）資料</w:t>
      </w:r>
      <w:r w:rsidR="004F3F39">
        <w:rPr>
          <w:rFonts w:hint="eastAsia"/>
        </w:rPr>
        <w:t>7</w:t>
      </w:r>
      <w:r>
        <w:rPr>
          <w:rFonts w:hint="eastAsia"/>
        </w:rPr>
        <w:t>-</w:t>
      </w:r>
      <w:r>
        <w:rPr>
          <w:rFonts w:hint="eastAsia"/>
        </w:rPr>
        <w:t>③に基づき、</w:t>
      </w:r>
      <w:r w:rsidR="004F3F39" w:rsidRPr="004F3F39">
        <w:rPr>
          <w:rFonts w:hint="eastAsia"/>
        </w:rPr>
        <w:t>株式会社おたに</w:t>
      </w:r>
      <w:r>
        <w:rPr>
          <w:rFonts w:hint="eastAsia"/>
        </w:rPr>
        <w:t>より発表</w:t>
      </w:r>
    </w:p>
    <w:p w:rsidR="00E26EF4" w:rsidRPr="00BF6D9F" w:rsidRDefault="00BD0DC5" w:rsidP="005F167C">
      <w:pPr>
        <w:ind w:left="565" w:hangingChars="277" w:hanging="565"/>
      </w:pPr>
      <w:r>
        <w:rPr>
          <w:rFonts w:hint="eastAsia"/>
        </w:rPr>
        <w:t xml:space="preserve">　　：</w:t>
      </w:r>
      <w:r w:rsidR="00BF6D9F">
        <w:rPr>
          <w:rFonts w:hint="eastAsia"/>
        </w:rPr>
        <w:t>前回は地価推定についてお話ししたが、進めたお話</w:t>
      </w:r>
      <w:r w:rsidR="00C16A6F">
        <w:rPr>
          <w:rFonts w:hint="eastAsia"/>
        </w:rPr>
        <w:t>を</w:t>
      </w:r>
      <w:r w:rsidR="00BF6D9F">
        <w:rPr>
          <w:rFonts w:hint="eastAsia"/>
        </w:rPr>
        <w:t>させていただきたい。ちなみ</w:t>
      </w:r>
      <w:r w:rsidR="00401280">
        <w:rPr>
          <w:rFonts w:hint="eastAsia"/>
        </w:rPr>
        <w:t>に</w:t>
      </w:r>
      <w:r w:rsidR="00BF6D9F">
        <w:rPr>
          <w:rFonts w:hint="eastAsia"/>
        </w:rPr>
        <w:t>ここで使っているネタはすべてオープンデータになる。皆さんが誰でも取得できるというところで、どこに付加価値を付けるか。私の場合には統計なので、それを使って付加価値を付けた。公示地価については前回説明した内容</w:t>
      </w:r>
      <w:r w:rsidR="007C6132">
        <w:rPr>
          <w:rFonts w:hint="eastAsia"/>
        </w:rPr>
        <w:t>の</w:t>
      </w:r>
      <w:r w:rsidR="00BF6D9F">
        <w:rPr>
          <w:rFonts w:hint="eastAsia"/>
        </w:rPr>
        <w:t>とおりで、</w:t>
      </w:r>
      <w:r w:rsidR="00BF6D9F">
        <w:rPr>
          <w:rFonts w:hint="eastAsia"/>
        </w:rPr>
        <w:t>5</w:t>
      </w:r>
      <w:r w:rsidR="00BF6D9F">
        <w:rPr>
          <w:rFonts w:hint="eastAsia"/>
        </w:rPr>
        <w:t>万地点で発表されている。今回は</w:t>
      </w:r>
      <w:r w:rsidR="00C16A6F">
        <w:rPr>
          <w:rFonts w:hint="eastAsia"/>
        </w:rPr>
        <w:t>13</w:t>
      </w:r>
      <w:r w:rsidR="00BF6D9F">
        <w:rPr>
          <w:rFonts w:hint="eastAsia"/>
        </w:rPr>
        <w:t>％精度がアップした。若干推定ポイントは少なくなった。前は</w:t>
      </w:r>
      <w:r w:rsidR="00BF6D9F">
        <w:rPr>
          <w:rFonts w:hint="eastAsia"/>
        </w:rPr>
        <w:t>2</w:t>
      </w:r>
      <w:r w:rsidR="00BF6D9F">
        <w:rPr>
          <w:rFonts w:hint="eastAsia"/>
        </w:rPr>
        <w:t>億ポイントほどあったが、全体で</w:t>
      </w:r>
      <w:r w:rsidR="00BF6D9F">
        <w:rPr>
          <w:rFonts w:hint="eastAsia"/>
        </w:rPr>
        <w:t>10</w:t>
      </w:r>
      <w:r w:rsidR="00BF6D9F">
        <w:rPr>
          <w:rFonts w:hint="eastAsia"/>
        </w:rPr>
        <w:t>億ポイント位作ったが、その</w:t>
      </w:r>
      <w:r w:rsidR="007C6132">
        <w:rPr>
          <w:rFonts w:hint="eastAsia"/>
        </w:rPr>
        <w:t>うち</w:t>
      </w:r>
      <w:r w:rsidR="00BF6D9F">
        <w:rPr>
          <w:rFonts w:hint="eastAsia"/>
        </w:rPr>
        <w:t>6</w:t>
      </w:r>
      <w:r w:rsidR="00BF6D9F">
        <w:rPr>
          <w:rFonts w:hint="eastAsia"/>
        </w:rPr>
        <w:t>万</w:t>
      </w:r>
      <w:r w:rsidR="00BF6D9F">
        <w:rPr>
          <w:rFonts w:hint="eastAsia"/>
        </w:rPr>
        <w:t>8</w:t>
      </w:r>
      <w:r w:rsidR="00BF6D9F">
        <w:rPr>
          <w:rFonts w:hint="eastAsia"/>
        </w:rPr>
        <w:t>千万ポイント位、日本全国</w:t>
      </w:r>
      <w:r w:rsidR="00BF6D9F">
        <w:rPr>
          <w:rFonts w:hint="eastAsia"/>
        </w:rPr>
        <w:t>10m</w:t>
      </w:r>
      <w:r w:rsidR="00BF6D9F">
        <w:rPr>
          <w:rFonts w:hint="eastAsia"/>
        </w:rPr>
        <w:t>単位のメッシュで分割してそれぞれに地価を付けていく形である。前回から少しだけ変わった。福岡県の箱崎駅周辺である。</w:t>
      </w:r>
      <w:r w:rsidR="00E7000C">
        <w:rPr>
          <w:rFonts w:hint="eastAsia"/>
        </w:rPr>
        <w:t>ここの地価は面白い場所で、</w:t>
      </w:r>
      <w:r w:rsidR="00E7000C">
        <w:rPr>
          <w:rFonts w:hint="eastAsia"/>
        </w:rPr>
        <w:t>7</w:t>
      </w:r>
      <w:r w:rsidR="00E7000C">
        <w:rPr>
          <w:rFonts w:hint="eastAsia"/>
        </w:rPr>
        <w:t>箇所</w:t>
      </w:r>
      <w:r w:rsidR="00CA68C8">
        <w:rPr>
          <w:rFonts w:hint="eastAsia"/>
        </w:rPr>
        <w:t>くらい</w:t>
      </w:r>
      <w:r w:rsidR="00E7000C">
        <w:rPr>
          <w:rFonts w:hint="eastAsia"/>
        </w:rPr>
        <w:t>地価公示ポイントがあるが、</w:t>
      </w:r>
      <w:r w:rsidR="00E7000C">
        <w:rPr>
          <w:rFonts w:hint="eastAsia"/>
        </w:rPr>
        <w:t>7</w:t>
      </w:r>
      <w:r w:rsidR="00E7000C">
        <w:rPr>
          <w:rFonts w:hint="eastAsia"/>
        </w:rPr>
        <w:t>万</w:t>
      </w:r>
      <w:r w:rsidR="00C16A6F">
        <w:rPr>
          <w:rFonts w:hint="eastAsia"/>
        </w:rPr>
        <w:t>4</w:t>
      </w:r>
      <w:r w:rsidR="00E7000C">
        <w:rPr>
          <w:rFonts w:hint="eastAsia"/>
        </w:rPr>
        <w:t>千円の価格差がある。いろいろな要因のために地価がだいぶ変わってしまう。</w:t>
      </w:r>
      <w:r w:rsidR="00CA68C8">
        <w:rPr>
          <w:rFonts w:hint="eastAsia"/>
        </w:rPr>
        <w:t>例えば今回作った独自アルゴリズムとオープンストリートマップを使うと、箱崎駅周辺の地価が</w:t>
      </w:r>
      <w:r w:rsidR="00CA68C8">
        <w:rPr>
          <w:rFonts w:hint="eastAsia"/>
        </w:rPr>
        <w:t>10m</w:t>
      </w:r>
      <w:r w:rsidR="00CA68C8">
        <w:rPr>
          <w:rFonts w:hint="eastAsia"/>
        </w:rPr>
        <w:t>ごとに見られるようになる。実際のアプリケーションがこちらになる。（以降アプリケーションを使用した説明）ここからどうするのかという問題があるが、実際のところ不動産の業界では、こういう形式での統計データ（推測統計）を使ったものは、東京なんとか鑑定さんみたいなところがやっていた</w:t>
      </w:r>
      <w:r w:rsidR="00CC0F56">
        <w:rPr>
          <w:rFonts w:hint="eastAsia"/>
        </w:rPr>
        <w:t>りするが、これだけ精密にやっているケースはあまりない。上に建物を建てる時</w:t>
      </w:r>
      <w:r w:rsidR="00CA68C8">
        <w:rPr>
          <w:rFonts w:hint="eastAsia"/>
        </w:rPr>
        <w:t>、平米いくらでやるか</w:t>
      </w:r>
      <w:r w:rsidR="00401280">
        <w:rPr>
          <w:rFonts w:hint="eastAsia"/>
        </w:rPr>
        <w:t>、</w:t>
      </w:r>
      <w:r w:rsidR="00CA68C8">
        <w:rPr>
          <w:rFonts w:hint="eastAsia"/>
        </w:rPr>
        <w:t>やスペック等についても不動産の場合はやっている</w:t>
      </w:r>
      <w:r w:rsidR="00CC0F56">
        <w:rPr>
          <w:rFonts w:hint="eastAsia"/>
        </w:rPr>
        <w:t>。私も</w:t>
      </w:r>
      <w:r w:rsidR="00CA68C8">
        <w:rPr>
          <w:rFonts w:hint="eastAsia"/>
        </w:rPr>
        <w:t>こういうことを</w:t>
      </w:r>
      <w:r w:rsidR="00CA68C8">
        <w:rPr>
          <w:rFonts w:hint="eastAsia"/>
        </w:rPr>
        <w:t>7</w:t>
      </w:r>
      <w:r w:rsidR="00CA68C8">
        <w:rPr>
          <w:rFonts w:hint="eastAsia"/>
        </w:rPr>
        <w:t>年くらいやっているので</w:t>
      </w:r>
      <w:r w:rsidR="00CC0F56">
        <w:rPr>
          <w:rFonts w:hint="eastAsia"/>
        </w:rPr>
        <w:t>、</w:t>
      </w:r>
      <w:r w:rsidR="00CA68C8">
        <w:rPr>
          <w:rFonts w:hint="eastAsia"/>
        </w:rPr>
        <w:t>近々そういうアプリケーション</w:t>
      </w:r>
      <w:r w:rsidR="00394177">
        <w:rPr>
          <w:rFonts w:hint="eastAsia"/>
        </w:rPr>
        <w:t>にしたいという考えもある。</w:t>
      </w:r>
    </w:p>
    <w:p w:rsidR="00E32AE3" w:rsidRPr="00E32AE3" w:rsidRDefault="00E32AE3" w:rsidP="00A2741B"/>
    <w:p w:rsidR="0092502D" w:rsidRDefault="004F3F39" w:rsidP="0092502D">
      <w:pPr>
        <w:pStyle w:val="a7"/>
        <w:numPr>
          <w:ilvl w:val="0"/>
          <w:numId w:val="1"/>
        </w:numPr>
        <w:ind w:leftChars="0"/>
      </w:pPr>
      <w:r>
        <w:rPr>
          <w:rFonts w:hint="eastAsia"/>
        </w:rPr>
        <w:t>フリーディスカッション</w:t>
      </w:r>
    </w:p>
    <w:p w:rsidR="00394177" w:rsidRDefault="00394177" w:rsidP="00CC0F56">
      <w:pPr>
        <w:pStyle w:val="a7"/>
        <w:numPr>
          <w:ilvl w:val="0"/>
          <w:numId w:val="2"/>
        </w:numPr>
        <w:ind w:leftChars="0"/>
      </w:pPr>
      <w:r>
        <w:rPr>
          <w:rFonts w:hint="eastAsia"/>
        </w:rPr>
        <w:t>オープンデータへの取り組みを継続・拡大・加速するための方策について</w:t>
      </w:r>
    </w:p>
    <w:p w:rsidR="00CC0F56" w:rsidRDefault="00CC0F56" w:rsidP="00CC0F56">
      <w:pPr>
        <w:pStyle w:val="a7"/>
        <w:numPr>
          <w:ilvl w:val="0"/>
          <w:numId w:val="2"/>
        </w:numPr>
        <w:ind w:leftChars="0"/>
      </w:pPr>
      <w:r>
        <w:rPr>
          <w:rFonts w:hint="eastAsia"/>
        </w:rPr>
        <w:t>技術委員会・データガバナンス委員会への検討要望について</w:t>
      </w:r>
    </w:p>
    <w:p w:rsidR="005F167C" w:rsidRPr="00337B94" w:rsidRDefault="005F167C" w:rsidP="005F167C"/>
    <w:p w:rsidR="005F167C" w:rsidRPr="004F3F39" w:rsidRDefault="005F167C" w:rsidP="005F167C">
      <w:pPr>
        <w:ind w:left="565" w:hangingChars="277" w:hanging="565"/>
        <w:rPr>
          <w:highlight w:val="yellow"/>
        </w:rPr>
      </w:pPr>
      <w:r w:rsidRPr="00337B94">
        <w:rPr>
          <w:rFonts w:hint="eastAsia"/>
        </w:rPr>
        <w:t xml:space="preserve">　　：</w:t>
      </w:r>
      <w:r w:rsidR="00337B94" w:rsidRPr="00337B94">
        <w:rPr>
          <w:rFonts w:hint="eastAsia"/>
        </w:rPr>
        <w:t>質</w:t>
      </w:r>
      <w:r w:rsidR="00337B94">
        <w:rPr>
          <w:rFonts w:hint="eastAsia"/>
        </w:rPr>
        <w:t>問だが、自治体分科会の参加要件にアプリの開発とあるが、利用するデータは横浜</w:t>
      </w:r>
      <w:r w:rsidR="00CC0F56">
        <w:rPr>
          <w:rFonts w:hint="eastAsia"/>
        </w:rPr>
        <w:t>市</w:t>
      </w:r>
      <w:r w:rsidR="00337B94">
        <w:rPr>
          <w:rFonts w:hint="eastAsia"/>
        </w:rPr>
        <w:t>、鯖江</w:t>
      </w:r>
      <w:r w:rsidR="00CC0F56">
        <w:rPr>
          <w:rFonts w:hint="eastAsia"/>
        </w:rPr>
        <w:t>市</w:t>
      </w:r>
      <w:r w:rsidR="00337B94">
        <w:rPr>
          <w:rFonts w:hint="eastAsia"/>
        </w:rPr>
        <w:t>に限定されているのか。</w:t>
      </w:r>
    </w:p>
    <w:p w:rsidR="00254D9F" w:rsidRDefault="00254D9F" w:rsidP="009A25AA"/>
    <w:p w:rsidR="00337B94" w:rsidRDefault="00337B94" w:rsidP="008C0300">
      <w:pPr>
        <w:ind w:left="565" w:hangingChars="277" w:hanging="565"/>
      </w:pPr>
      <w:r w:rsidRPr="00337B94">
        <w:rPr>
          <w:rFonts w:hint="eastAsia"/>
        </w:rPr>
        <w:t xml:space="preserve">　　：</w:t>
      </w:r>
      <w:r>
        <w:rPr>
          <w:rFonts w:hint="eastAsia"/>
        </w:rPr>
        <w:t>その</w:t>
      </w:r>
      <w:r>
        <w:rPr>
          <w:rFonts w:hint="eastAsia"/>
        </w:rPr>
        <w:t>2</w:t>
      </w:r>
      <w:r>
        <w:rPr>
          <w:rFonts w:hint="eastAsia"/>
        </w:rPr>
        <w:t>つのデータを利用することが望ましい。しかし、複数のデータを</w:t>
      </w:r>
      <w:r w:rsidR="00CC0F56">
        <w:rPr>
          <w:rFonts w:hint="eastAsia"/>
        </w:rPr>
        <w:t>組み合わせて応募</w:t>
      </w:r>
      <w:r>
        <w:rPr>
          <w:rFonts w:hint="eastAsia"/>
        </w:rPr>
        <w:t>しても問題ないため、柔軟に対応したい。</w:t>
      </w:r>
    </w:p>
    <w:p w:rsidR="00337B94" w:rsidRDefault="00337B94" w:rsidP="009A25AA"/>
    <w:p w:rsidR="00337B94" w:rsidRDefault="00337B94" w:rsidP="008C0300">
      <w:pPr>
        <w:ind w:left="565" w:hangingChars="277" w:hanging="565"/>
      </w:pPr>
      <w:r w:rsidRPr="00337B94">
        <w:rPr>
          <w:rFonts w:hint="eastAsia"/>
        </w:rPr>
        <w:t xml:space="preserve">　　：</w:t>
      </w:r>
      <w:r>
        <w:rPr>
          <w:rFonts w:hint="eastAsia"/>
        </w:rPr>
        <w:t>追加の質問だが、アプリコンテストの参加者は自動的に自治体分科会アプリ作成グループに参加するのか。</w:t>
      </w:r>
    </w:p>
    <w:p w:rsidR="00337B94" w:rsidRDefault="00337B94" w:rsidP="009A25AA"/>
    <w:p w:rsidR="00337B94" w:rsidRDefault="00D76111" w:rsidP="00337B94">
      <w:pPr>
        <w:pStyle w:val="a7"/>
        <w:ind w:leftChars="0" w:left="420"/>
      </w:pPr>
      <w:r>
        <w:rPr>
          <w:rFonts w:hint="eastAsia"/>
        </w:rPr>
        <w:t>：自治体分科</w:t>
      </w:r>
      <w:r w:rsidR="00337B94">
        <w:rPr>
          <w:rFonts w:hint="eastAsia"/>
        </w:rPr>
        <w:t>会の参加者は会員から募っているが、アプリコンテストにはより広く参加者を募っている。自動的にグループに追加はしない。</w:t>
      </w:r>
    </w:p>
    <w:p w:rsidR="00337B94" w:rsidRDefault="00337B94" w:rsidP="009A25AA"/>
    <w:p w:rsidR="00337B94" w:rsidRDefault="00337B94" w:rsidP="00337B94">
      <w:pPr>
        <w:pStyle w:val="a7"/>
        <w:ind w:leftChars="0" w:left="420"/>
      </w:pPr>
      <w:r>
        <w:rPr>
          <w:rFonts w:hint="eastAsia"/>
        </w:rPr>
        <w:t>：オープンデータに対するハードルを下げる必要がある。今回応募してくる人たちに、自治体分科会アプリ作成グループへの参加を</w:t>
      </w:r>
      <w:r w:rsidR="00CF116C">
        <w:rPr>
          <w:rFonts w:hint="eastAsia"/>
        </w:rPr>
        <w:t>お願い</w:t>
      </w:r>
      <w:r>
        <w:rPr>
          <w:rFonts w:hint="eastAsia"/>
        </w:rPr>
        <w:t>したらどうか。各運動を横断的につなげることが必要では</w:t>
      </w:r>
      <w:r w:rsidR="00625966">
        <w:rPr>
          <w:rFonts w:hint="eastAsia"/>
        </w:rPr>
        <w:t>ないか</w:t>
      </w:r>
      <w:r>
        <w:rPr>
          <w:rFonts w:hint="eastAsia"/>
        </w:rPr>
        <w:t>。</w:t>
      </w:r>
    </w:p>
    <w:p w:rsidR="00337B94" w:rsidRDefault="00337B94" w:rsidP="009A25AA"/>
    <w:p w:rsidR="00625966" w:rsidRDefault="00625966" w:rsidP="00625966">
      <w:pPr>
        <w:ind w:leftChars="208" w:left="563" w:hangingChars="68" w:hanging="139"/>
      </w:pPr>
      <w:r>
        <w:rPr>
          <w:rFonts w:hint="eastAsia"/>
        </w:rPr>
        <w:t>：</w:t>
      </w:r>
      <w:r>
        <w:rPr>
          <w:rFonts w:hint="eastAsia"/>
        </w:rPr>
        <w:t xml:space="preserve"> </w:t>
      </w:r>
      <w:r>
        <w:rPr>
          <w:rFonts w:hint="eastAsia"/>
        </w:rPr>
        <w:t>今の話の続きになるが、コンソーシアムに入っていない自治体をもっと勧誘した方がいいのではないか。全国的にオープンデータをやっているところも増えてきて全貌がわからない状態にある。呼びかけを含めて全貌を見ながら議論を進めていったほうがいいのではないか。</w:t>
      </w:r>
    </w:p>
    <w:p w:rsidR="00625966" w:rsidRDefault="00625966" w:rsidP="009A25AA"/>
    <w:p w:rsidR="00337B94" w:rsidRDefault="00337B94" w:rsidP="00337B94">
      <w:pPr>
        <w:pStyle w:val="a7"/>
        <w:ind w:leftChars="0" w:left="420"/>
      </w:pPr>
      <w:r>
        <w:rPr>
          <w:rFonts w:hint="eastAsia"/>
        </w:rPr>
        <w:t>：</w:t>
      </w:r>
      <w:r>
        <w:rPr>
          <w:rFonts w:hint="eastAsia"/>
        </w:rPr>
        <w:t>3</w:t>
      </w:r>
      <w:r>
        <w:rPr>
          <w:rFonts w:hint="eastAsia"/>
        </w:rPr>
        <w:t>年で世界最先端を目指すには</w:t>
      </w:r>
      <w:r w:rsidR="00CC0F56">
        <w:rPr>
          <w:rFonts w:hint="eastAsia"/>
        </w:rPr>
        <w:t>国内版の</w:t>
      </w:r>
      <w:r>
        <w:rPr>
          <w:rFonts w:hint="eastAsia"/>
        </w:rPr>
        <w:t>Web</w:t>
      </w:r>
      <w:r>
        <w:rPr>
          <w:rFonts w:hint="eastAsia"/>
        </w:rPr>
        <w:t>インデックスを作成して、各自治体が目指すべき場所を示す必要がある。また作成した</w:t>
      </w:r>
      <w:r>
        <w:rPr>
          <w:rFonts w:hint="eastAsia"/>
        </w:rPr>
        <w:t>Web</w:t>
      </w:r>
      <w:r>
        <w:rPr>
          <w:rFonts w:hint="eastAsia"/>
        </w:rPr>
        <w:t>インデックスや、コンテストやそこで作成されたアプリ</w:t>
      </w:r>
      <w:r w:rsidR="005350AD">
        <w:rPr>
          <w:rFonts w:hint="eastAsia"/>
        </w:rPr>
        <w:t>データを</w:t>
      </w:r>
      <w:r>
        <w:rPr>
          <w:rFonts w:hint="eastAsia"/>
        </w:rPr>
        <w:t>世界に発信することも重要である。</w:t>
      </w:r>
    </w:p>
    <w:p w:rsidR="00D76111" w:rsidRDefault="00D76111" w:rsidP="009A25AA"/>
    <w:p w:rsidR="00337B94" w:rsidRDefault="00337B94" w:rsidP="00337B94">
      <w:pPr>
        <w:pStyle w:val="a7"/>
        <w:ind w:leftChars="0" w:left="420"/>
      </w:pPr>
      <w:r>
        <w:rPr>
          <w:rFonts w:hint="eastAsia"/>
        </w:rPr>
        <w:t>：自治体分科会に参加している自治体はオープンデータに関してやる気がある。それらの自治体において大事なことは、オープンデータ化の業務フローを作成すること。ノウハウがある人に属人化した状態では、人の移動によってつぶれる可能性が高い。今参加している自治体はノウハウを示してほしい。</w:t>
      </w:r>
    </w:p>
    <w:p w:rsidR="00337B94" w:rsidRDefault="00337B94" w:rsidP="009A25AA"/>
    <w:p w:rsidR="00337B94" w:rsidRDefault="00337B94" w:rsidP="00337B94">
      <w:pPr>
        <w:pStyle w:val="a7"/>
        <w:ind w:leftChars="0" w:left="420"/>
      </w:pPr>
      <w:r>
        <w:rPr>
          <w:rFonts w:hint="eastAsia"/>
        </w:rPr>
        <w:t>：オープンデータ化が進んでいる自治体には高専出身者など詳しい人がいる。そのような人</w:t>
      </w:r>
      <w:r w:rsidR="003F7DA3">
        <w:rPr>
          <w:rFonts w:hint="eastAsia"/>
        </w:rPr>
        <w:t>がいない自治体のためにマニュアルを作るなど、ボトルネックの解決を手助けするツールが必要で</w:t>
      </w:r>
      <w:r>
        <w:rPr>
          <w:rFonts w:hint="eastAsia"/>
        </w:rPr>
        <w:t>ある。</w:t>
      </w:r>
    </w:p>
    <w:p w:rsidR="00337B94" w:rsidRDefault="00337B94" w:rsidP="009A25AA"/>
    <w:p w:rsidR="00337B94" w:rsidRDefault="00337B94" w:rsidP="00337B94">
      <w:pPr>
        <w:pStyle w:val="a7"/>
        <w:ind w:leftChars="0" w:left="420"/>
      </w:pPr>
      <w:r>
        <w:rPr>
          <w:rFonts w:hint="eastAsia"/>
        </w:rPr>
        <w:t>：総務省の実証実験において横浜、鯖江という都市と地方を代表する</w:t>
      </w:r>
      <w:r>
        <w:rPr>
          <w:rFonts w:hint="eastAsia"/>
        </w:rPr>
        <w:t>2</w:t>
      </w:r>
      <w:r>
        <w:rPr>
          <w:rFonts w:hint="eastAsia"/>
        </w:rPr>
        <w:t>自治体でノウハウを集めている。</w:t>
      </w:r>
    </w:p>
    <w:p w:rsidR="00337B94" w:rsidRDefault="00337B94" w:rsidP="009A25AA"/>
    <w:p w:rsidR="00337B94" w:rsidRDefault="00337B94" w:rsidP="00337B94">
      <w:pPr>
        <w:pStyle w:val="a7"/>
        <w:ind w:leftChars="0" w:left="420"/>
      </w:pPr>
      <w:r>
        <w:rPr>
          <w:rFonts w:hint="eastAsia"/>
        </w:rPr>
        <w:t>：国立国会図書館などの文化機関のオープンデータが</w:t>
      </w:r>
      <w:r w:rsidR="003F7DA3">
        <w:rPr>
          <w:rFonts w:hint="eastAsia"/>
        </w:rPr>
        <w:t>欲</w:t>
      </w:r>
      <w:r>
        <w:rPr>
          <w:rFonts w:hint="eastAsia"/>
        </w:rPr>
        <w:t>しい。欧米では行われている。</w:t>
      </w:r>
      <w:r w:rsidR="003F7DA3">
        <w:rPr>
          <w:rFonts w:hint="eastAsia"/>
        </w:rPr>
        <w:t>文化機関の情報を取り出せるということは、地域情報にとっても拠り所になる要素がたくさんあり、非常に意義があると思う。是非オープン化</w:t>
      </w:r>
      <w:r w:rsidR="007F4871">
        <w:rPr>
          <w:rFonts w:hint="eastAsia"/>
        </w:rPr>
        <w:t>機関の方にもオープンデータ化の取り組みを進めていただきたい。</w:t>
      </w:r>
    </w:p>
    <w:p w:rsidR="00337B94" w:rsidRDefault="00337B94" w:rsidP="009A25AA"/>
    <w:p w:rsidR="00337B94" w:rsidRDefault="00337B94" w:rsidP="00337B94">
      <w:pPr>
        <w:pStyle w:val="a7"/>
        <w:ind w:leftChars="0" w:left="420"/>
      </w:pPr>
      <w:r>
        <w:rPr>
          <w:rFonts w:hint="eastAsia"/>
        </w:rPr>
        <w:t>：政府がオープンデータ政策を進める前から取り組んでいる。制度上の問題などがあるが、オープンデータ化を推進する方針である。</w:t>
      </w:r>
      <w:r w:rsidR="00EC772D">
        <w:rPr>
          <w:rFonts w:hint="eastAsia"/>
        </w:rPr>
        <w:t>現状では、</w:t>
      </w:r>
      <w:r w:rsidR="00EC772D">
        <w:rPr>
          <w:rFonts w:hint="eastAsia"/>
        </w:rPr>
        <w:t xml:space="preserve">Linked </w:t>
      </w:r>
      <w:r w:rsidR="002558EE">
        <w:rPr>
          <w:rFonts w:hint="eastAsia"/>
        </w:rPr>
        <w:t>Open</w:t>
      </w:r>
      <w:r w:rsidR="00EC772D">
        <w:rPr>
          <w:rFonts w:hint="eastAsia"/>
        </w:rPr>
        <w:t xml:space="preserve"> Data </w:t>
      </w:r>
      <w:r w:rsidR="00EC772D">
        <w:rPr>
          <w:rFonts w:hint="eastAsia"/>
        </w:rPr>
        <w:t>にメタデータを提供しているので、そういった活動を通してオープンデータ化の推進を検討していきたい。</w:t>
      </w:r>
    </w:p>
    <w:p w:rsidR="00AA6B94" w:rsidRDefault="00AA6B94" w:rsidP="009A25AA"/>
    <w:p w:rsidR="00AA6B94" w:rsidRDefault="00AA6B94" w:rsidP="00AA6B94">
      <w:pPr>
        <w:pStyle w:val="a7"/>
        <w:ind w:leftChars="0" w:left="420"/>
      </w:pPr>
      <w:r>
        <w:rPr>
          <w:rFonts w:hint="eastAsia"/>
        </w:rPr>
        <w:t>：明日の内閣</w:t>
      </w:r>
      <w:r w:rsidRPr="00D00444">
        <w:rPr>
          <w:rFonts w:hint="eastAsia"/>
        </w:rPr>
        <w:t>官房</w:t>
      </w:r>
      <w:r w:rsidR="00EC772D">
        <w:rPr>
          <w:rFonts w:hint="eastAsia"/>
        </w:rPr>
        <w:t>知財本部</w:t>
      </w:r>
      <w:r w:rsidR="007F4871">
        <w:rPr>
          <w:rFonts w:hint="eastAsia"/>
        </w:rPr>
        <w:t>の会議</w:t>
      </w:r>
      <w:r>
        <w:rPr>
          <w:rFonts w:hint="eastAsia"/>
        </w:rPr>
        <w:t>で文化物</w:t>
      </w:r>
      <w:r w:rsidR="00EC772D">
        <w:rPr>
          <w:rFonts w:hint="eastAsia"/>
        </w:rPr>
        <w:t>（文字データ・音楽・放送番組・映像等）のアーカイブデータについて議論が行われるのでそちらとも連動させていきたい。</w:t>
      </w:r>
    </w:p>
    <w:p w:rsidR="00337B94" w:rsidRDefault="00337B94" w:rsidP="009A25AA"/>
    <w:p w:rsidR="00337B94" w:rsidRDefault="00337B94" w:rsidP="00EC772D">
      <w:pPr>
        <w:pStyle w:val="a7"/>
        <w:ind w:leftChars="0" w:left="420"/>
      </w:pPr>
      <w:r>
        <w:rPr>
          <w:rFonts w:hint="eastAsia"/>
        </w:rPr>
        <w:t>：</w:t>
      </w:r>
      <w:r w:rsidR="00EC772D">
        <w:rPr>
          <w:rFonts w:hint="eastAsia"/>
        </w:rPr>
        <w:t>先日福井県がオープンデータ全体で取り組むという発表を受けてさまざまな相談を受けた。県立図書館の学芸員を対象に</w:t>
      </w:r>
      <w:r>
        <w:rPr>
          <w:rFonts w:hint="eastAsia"/>
        </w:rPr>
        <w:t>アイデアソンを行った。図書館が行う展示の参加者が少ないという問題が</w:t>
      </w:r>
      <w:r w:rsidR="00EC772D">
        <w:rPr>
          <w:rFonts w:hint="eastAsia"/>
        </w:rPr>
        <w:t>出た。これはオープンデータで解決できる。国が運営している</w:t>
      </w:r>
      <w:r>
        <w:rPr>
          <w:rFonts w:hint="eastAsia"/>
        </w:rPr>
        <w:t>施設の情報や、イベントの情報をオープンデータ化してほしい。需要があるし、容易である。</w:t>
      </w:r>
    </w:p>
    <w:p w:rsidR="00337B94" w:rsidRDefault="00337B94" w:rsidP="009A25AA"/>
    <w:p w:rsidR="00AA6B94" w:rsidRDefault="00AA6B94" w:rsidP="00AA6B94">
      <w:pPr>
        <w:pStyle w:val="a7"/>
        <w:ind w:leftChars="0" w:left="420"/>
      </w:pPr>
      <w:r>
        <w:rPr>
          <w:rFonts w:hint="eastAsia"/>
        </w:rPr>
        <w:t>：来年</w:t>
      </w:r>
      <w:r>
        <w:rPr>
          <w:rFonts w:hint="eastAsia"/>
        </w:rPr>
        <w:t>2</w:t>
      </w:r>
      <w:r>
        <w:rPr>
          <w:rFonts w:hint="eastAsia"/>
        </w:rPr>
        <w:t>月</w:t>
      </w:r>
      <w:r>
        <w:rPr>
          <w:rFonts w:hint="eastAsia"/>
        </w:rPr>
        <w:t>22</w:t>
      </w:r>
      <w:r>
        <w:rPr>
          <w:rFonts w:hint="eastAsia"/>
        </w:rPr>
        <w:t>日</w:t>
      </w:r>
      <w:r w:rsidR="00A477FA">
        <w:rPr>
          <w:rFonts w:hint="eastAsia"/>
        </w:rPr>
        <w:t>に</w:t>
      </w:r>
      <w:r>
        <w:rPr>
          <w:rFonts w:hint="eastAsia"/>
        </w:rPr>
        <w:t>インターナショナルオープンデータデー</w:t>
      </w:r>
      <w:r w:rsidR="007F4871">
        <w:rPr>
          <w:rFonts w:hint="eastAsia"/>
        </w:rPr>
        <w:t>が開催予定だが、昨年参加したところは今から準備を進めているようだ。ハッカソンは</w:t>
      </w:r>
      <w:r w:rsidR="00B17D72">
        <w:rPr>
          <w:rFonts w:hint="eastAsia"/>
        </w:rPr>
        <w:t>青森県の奥座敷と言われている</w:t>
      </w:r>
      <w:r>
        <w:rPr>
          <w:rFonts w:hint="eastAsia"/>
        </w:rPr>
        <w:t>温泉で行</w:t>
      </w:r>
      <w:r w:rsidR="007F4871">
        <w:rPr>
          <w:rFonts w:hint="eastAsia"/>
        </w:rPr>
        <w:t>われる</w:t>
      </w:r>
      <w:r>
        <w:rPr>
          <w:rFonts w:hint="eastAsia"/>
        </w:rPr>
        <w:t>。今後のハッカソンは各都市のユニークな場所で開催し</w:t>
      </w:r>
      <w:r w:rsidR="007F4871">
        <w:rPr>
          <w:rFonts w:hint="eastAsia"/>
        </w:rPr>
        <w:t>、</w:t>
      </w:r>
      <w:r>
        <w:rPr>
          <w:rFonts w:hint="eastAsia"/>
        </w:rPr>
        <w:t>地域を</w:t>
      </w:r>
      <w:r>
        <w:rPr>
          <w:rFonts w:hint="eastAsia"/>
        </w:rPr>
        <w:t>PR</w:t>
      </w:r>
      <w:r>
        <w:rPr>
          <w:rFonts w:hint="eastAsia"/>
        </w:rPr>
        <w:t>する必要がある。</w:t>
      </w:r>
    </w:p>
    <w:p w:rsidR="00AA6B94" w:rsidRPr="00AA6B94" w:rsidRDefault="00AA6B94" w:rsidP="009A25AA"/>
    <w:p w:rsidR="00AA6B94" w:rsidRDefault="00AA6B94" w:rsidP="00AA6B94">
      <w:pPr>
        <w:pStyle w:val="a7"/>
        <w:ind w:leftChars="0" w:left="420"/>
      </w:pPr>
      <w:r>
        <w:rPr>
          <w:rFonts w:hint="eastAsia"/>
        </w:rPr>
        <w:t>：オープンデータ化の推進は一般人には</w:t>
      </w:r>
      <w:r w:rsidR="00B17D72">
        <w:rPr>
          <w:rFonts w:hint="eastAsia"/>
        </w:rPr>
        <w:t>馴染</w:t>
      </w:r>
      <w:r>
        <w:rPr>
          <w:rFonts w:hint="eastAsia"/>
        </w:rPr>
        <w:t>みがない。一般の人が身の回りの身近な不便、不満を一か所にまとめてリストにし、それらを</w:t>
      </w:r>
      <w:r w:rsidR="00B17D72">
        <w:rPr>
          <w:rFonts w:hint="eastAsia"/>
        </w:rPr>
        <w:t>Web</w:t>
      </w:r>
      <w:r w:rsidR="00B17D72">
        <w:rPr>
          <w:rFonts w:hint="eastAsia"/>
        </w:rPr>
        <w:t>の</w:t>
      </w:r>
      <w:r>
        <w:rPr>
          <w:rFonts w:hint="eastAsia"/>
        </w:rPr>
        <w:t>アプリ会社が解決する仕組みを導入してはどうか。</w:t>
      </w:r>
    </w:p>
    <w:p w:rsidR="00B17D72" w:rsidRDefault="00B17D72" w:rsidP="00254D9F"/>
    <w:p w:rsidR="00B17D72" w:rsidRDefault="00B17D72" w:rsidP="00B17D72">
      <w:pPr>
        <w:ind w:leftChars="208" w:left="424"/>
      </w:pPr>
      <w:r>
        <w:rPr>
          <w:rFonts w:hint="eastAsia"/>
        </w:rPr>
        <w:t>：</w:t>
      </w:r>
      <w:r w:rsidRPr="00B17D72">
        <w:rPr>
          <w:rFonts w:hint="eastAsia"/>
        </w:rPr>
        <w:t>ニーズオリエンテッド</w:t>
      </w:r>
      <w:r>
        <w:rPr>
          <w:rFonts w:hint="eastAsia"/>
        </w:rPr>
        <w:t>にマッチングしていくことも、我々がやらなければならないことである。</w:t>
      </w:r>
    </w:p>
    <w:p w:rsidR="00AA6B94" w:rsidRDefault="00AA6B94" w:rsidP="00254D9F"/>
    <w:p w:rsidR="00AA6B94" w:rsidRDefault="00AA6B94" w:rsidP="00AA6B94">
      <w:pPr>
        <w:pStyle w:val="a7"/>
        <w:ind w:leftChars="0" w:left="420"/>
      </w:pPr>
      <w:r>
        <w:rPr>
          <w:rFonts w:hint="eastAsia"/>
        </w:rPr>
        <w:t>：オープンデータの目的が定まっていない。参加する自治体のメリットを考えなければならない。実証実験では上から</w:t>
      </w:r>
      <w:r w:rsidR="00B17D72">
        <w:rPr>
          <w:rFonts w:hint="eastAsia"/>
        </w:rPr>
        <w:t>予算が出ているが、予算がなくなった途端終わることが多い。観光客を増やす、住民税収入を</w:t>
      </w:r>
      <w:r>
        <w:rPr>
          <w:rFonts w:hint="eastAsia"/>
        </w:rPr>
        <w:t>増やすなど</w:t>
      </w:r>
      <w:r w:rsidR="005D030F">
        <w:rPr>
          <w:rFonts w:hint="eastAsia"/>
        </w:rPr>
        <w:t>の具体的な目標</w:t>
      </w:r>
      <w:r>
        <w:rPr>
          <w:rFonts w:hint="eastAsia"/>
        </w:rPr>
        <w:t>が必要である。</w:t>
      </w:r>
    </w:p>
    <w:p w:rsidR="00AA6B94" w:rsidRDefault="00AA6B94" w:rsidP="00254D9F"/>
    <w:p w:rsidR="00AA6B94" w:rsidRDefault="00AA6B94" w:rsidP="00AA6B94">
      <w:pPr>
        <w:pStyle w:val="a7"/>
        <w:ind w:leftChars="0" w:left="420"/>
      </w:pPr>
      <w:r>
        <w:rPr>
          <w:rFonts w:hint="eastAsia"/>
        </w:rPr>
        <w:t>：</w:t>
      </w:r>
      <w:r w:rsidR="005D030F">
        <w:rPr>
          <w:rFonts w:hint="eastAsia"/>
        </w:rPr>
        <w:t>そのとおりだと思う。</w:t>
      </w:r>
      <w:r>
        <w:rPr>
          <w:rFonts w:hint="eastAsia"/>
        </w:rPr>
        <w:t>どうやって具体的な成果を出し、その成果を共有していくのか</w:t>
      </w:r>
      <w:r w:rsidR="00A477FA">
        <w:rPr>
          <w:rFonts w:hint="eastAsia"/>
        </w:rPr>
        <w:t>が</w:t>
      </w:r>
      <w:r w:rsidR="00B17D72">
        <w:rPr>
          <w:rFonts w:hint="eastAsia"/>
        </w:rPr>
        <w:t>重要である</w:t>
      </w:r>
      <w:r>
        <w:rPr>
          <w:rFonts w:hint="eastAsia"/>
        </w:rPr>
        <w:t>。</w:t>
      </w:r>
    </w:p>
    <w:p w:rsidR="00AA6B94" w:rsidRDefault="00AA6B94" w:rsidP="00254D9F"/>
    <w:p w:rsidR="00AA6B94" w:rsidRDefault="00AA6B94" w:rsidP="00AA6B94">
      <w:pPr>
        <w:pStyle w:val="a7"/>
        <w:ind w:leftChars="0" w:left="420"/>
      </w:pPr>
      <w:r>
        <w:rPr>
          <w:rFonts w:hint="eastAsia"/>
        </w:rPr>
        <w:t>：新しいイノベーションの創出もオープンデータの目的である。鯖江</w:t>
      </w:r>
      <w:r w:rsidR="005D030F">
        <w:rPr>
          <w:rFonts w:hint="eastAsia"/>
        </w:rPr>
        <w:t>市内</w:t>
      </w:r>
      <w:r>
        <w:rPr>
          <w:rFonts w:hint="eastAsia"/>
        </w:rPr>
        <w:t>での食べ歩き</w:t>
      </w:r>
      <w:r w:rsidR="005D030F">
        <w:rPr>
          <w:rFonts w:hint="eastAsia"/>
        </w:rPr>
        <w:t>イベント（</w:t>
      </w:r>
      <w:r w:rsidR="005D030F" w:rsidRPr="005D030F">
        <w:rPr>
          <w:rFonts w:hint="eastAsia"/>
        </w:rPr>
        <w:t>サバエバル</w:t>
      </w:r>
      <w:r w:rsidR="005D030F">
        <w:rPr>
          <w:rFonts w:hint="eastAsia"/>
        </w:rPr>
        <w:t>）</w:t>
      </w:r>
      <w:r>
        <w:rPr>
          <w:rFonts w:hint="eastAsia"/>
        </w:rPr>
        <w:t>の事例では</w:t>
      </w:r>
      <w:r w:rsidR="005D030F">
        <w:rPr>
          <w:rFonts w:hint="eastAsia"/>
        </w:rPr>
        <w:t>、なかなか</w:t>
      </w:r>
      <w:r w:rsidR="005D030F">
        <w:rPr>
          <w:rFonts w:hint="eastAsia"/>
        </w:rPr>
        <w:t>PR</w:t>
      </w:r>
      <w:r w:rsidR="005D030F">
        <w:rPr>
          <w:rFonts w:hint="eastAsia"/>
        </w:rPr>
        <w:t>できていないところをオープンデータしてアプリを作って、当日スマフォで見ながら食べ歩きができた。うちとしては、</w:t>
      </w:r>
      <w:r w:rsidR="005D030F">
        <w:rPr>
          <w:rFonts w:hint="eastAsia"/>
        </w:rPr>
        <w:t>PR</w:t>
      </w:r>
      <w:r w:rsidR="005D030F">
        <w:rPr>
          <w:rFonts w:hint="eastAsia"/>
        </w:rPr>
        <w:t>ができてアプリの宣伝ができ、</w:t>
      </w:r>
      <w:r>
        <w:rPr>
          <w:rFonts w:hint="eastAsia"/>
        </w:rPr>
        <w:t>自治体では予算を使わずにイベント参加者が増えた。さらに鯖江を世界最高のデータシティにするという目標を掲げ、活動することで、県内で唯一人口が増加している。</w:t>
      </w:r>
    </w:p>
    <w:p w:rsidR="00EE023D" w:rsidRDefault="00EE023D" w:rsidP="00EE023D"/>
    <w:p w:rsidR="00EE023D" w:rsidRDefault="00EE023D" w:rsidP="00EE023D">
      <w:pPr>
        <w:ind w:firstLineChars="208" w:firstLine="424"/>
      </w:pPr>
      <w:r>
        <w:rPr>
          <w:rFonts w:hint="eastAsia"/>
        </w:rPr>
        <w:t>：わかりやすくていいと思う。そういう事例をたくさん出してもらって、共有できたらいい。</w:t>
      </w:r>
    </w:p>
    <w:p w:rsidR="00EE023D" w:rsidRDefault="00EE023D" w:rsidP="00EE023D"/>
    <w:p w:rsidR="00AA6B94" w:rsidRDefault="00AA6B94" w:rsidP="00AA6B94">
      <w:pPr>
        <w:pStyle w:val="a7"/>
        <w:ind w:leftChars="0" w:left="420"/>
      </w:pPr>
      <w:r>
        <w:rPr>
          <w:rFonts w:hint="eastAsia"/>
        </w:rPr>
        <w:t>：自治体はオープンデータ化にどれくらい予算が必要か不安である。これまでに</w:t>
      </w:r>
      <w:r w:rsidR="005D030F">
        <w:rPr>
          <w:rFonts w:hint="eastAsia"/>
        </w:rPr>
        <w:t>オープンデータ化を行った自治体でかかった費用は記録しておくべきである</w:t>
      </w:r>
      <w:r>
        <w:rPr>
          <w:rFonts w:hint="eastAsia"/>
        </w:rPr>
        <w:t>。</w:t>
      </w:r>
    </w:p>
    <w:p w:rsidR="00AA6B94" w:rsidRDefault="00AA6B94" w:rsidP="00254D9F"/>
    <w:p w:rsidR="00AA6B94" w:rsidRDefault="00AA6B94" w:rsidP="00AA6B94">
      <w:pPr>
        <w:pStyle w:val="a7"/>
        <w:ind w:leftChars="0" w:left="420"/>
      </w:pPr>
      <w:r>
        <w:rPr>
          <w:rFonts w:hint="eastAsia"/>
        </w:rPr>
        <w:t>：</w:t>
      </w:r>
      <w:r w:rsidR="005D030F">
        <w:rPr>
          <w:rFonts w:hint="eastAsia"/>
        </w:rPr>
        <w:t>今のご指摘は仰るとおりである。</w:t>
      </w:r>
      <w:r>
        <w:rPr>
          <w:rFonts w:hint="eastAsia"/>
        </w:rPr>
        <w:t>総務省の実証実験で</w:t>
      </w:r>
      <w:r w:rsidR="00EE023D">
        <w:rPr>
          <w:rFonts w:hint="eastAsia"/>
        </w:rPr>
        <w:t>は</w:t>
      </w:r>
      <w:r>
        <w:rPr>
          <w:rFonts w:hint="eastAsia"/>
        </w:rPr>
        <w:t>行政コスト</w:t>
      </w:r>
      <w:r w:rsidR="00622532">
        <w:rPr>
          <w:rFonts w:hint="eastAsia"/>
        </w:rPr>
        <w:t>をどの位下げられる</w:t>
      </w:r>
      <w:r>
        <w:rPr>
          <w:rFonts w:hint="eastAsia"/>
        </w:rPr>
        <w:t>か</w:t>
      </w:r>
      <w:r w:rsidR="002558EE">
        <w:rPr>
          <w:rFonts w:hint="eastAsia"/>
        </w:rPr>
        <w:t>も考慮</w:t>
      </w:r>
      <w:r w:rsidR="005D030F">
        <w:rPr>
          <w:rFonts w:hint="eastAsia"/>
        </w:rPr>
        <w:t>している。今後の予算モデルができればと考えている</w:t>
      </w:r>
      <w:r>
        <w:rPr>
          <w:rFonts w:hint="eastAsia"/>
        </w:rPr>
        <w:t>。</w:t>
      </w:r>
    </w:p>
    <w:p w:rsidR="00AA6B94" w:rsidRDefault="00AA6B94" w:rsidP="00254D9F"/>
    <w:p w:rsidR="00AA6B94" w:rsidRDefault="00AA6B94" w:rsidP="00AA6B94">
      <w:pPr>
        <w:pStyle w:val="a7"/>
        <w:ind w:leftChars="0" w:left="420"/>
      </w:pPr>
      <w:r>
        <w:rPr>
          <w:rFonts w:hint="eastAsia"/>
        </w:rPr>
        <w:t>：身近なスポットについて</w:t>
      </w:r>
      <w:r w:rsidR="00A477FA">
        <w:rPr>
          <w:rFonts w:hint="eastAsia"/>
        </w:rPr>
        <w:t>住民</w:t>
      </w:r>
      <w:r>
        <w:rPr>
          <w:rFonts w:hint="eastAsia"/>
        </w:rPr>
        <w:t>が</w:t>
      </w:r>
      <w:r>
        <w:rPr>
          <w:rFonts w:hint="eastAsia"/>
        </w:rPr>
        <w:t>Wikipedia</w:t>
      </w:r>
      <w:r>
        <w:rPr>
          <w:rFonts w:hint="eastAsia"/>
        </w:rPr>
        <w:t>にデータを追加していく</w:t>
      </w:r>
      <w:r>
        <w:rPr>
          <w:rFonts w:hint="eastAsia"/>
        </w:rPr>
        <w:t>Wikipedia</w:t>
      </w:r>
      <w:r>
        <w:rPr>
          <w:rFonts w:hint="eastAsia"/>
        </w:rPr>
        <w:t>タウンというものがある。簡単に目に見える変化があることで、オープンデータに自分が携わっている感覚を与えることができる。</w:t>
      </w:r>
    </w:p>
    <w:p w:rsidR="00AA6B94" w:rsidRPr="00EE023D" w:rsidRDefault="00AA6B94" w:rsidP="00254D9F">
      <w:pPr>
        <w:rPr>
          <w:color w:val="FF0000"/>
        </w:rPr>
      </w:pPr>
    </w:p>
    <w:p w:rsidR="00AA6B94" w:rsidRDefault="00AA6B94" w:rsidP="00AA6B94">
      <w:pPr>
        <w:pStyle w:val="a7"/>
        <w:ind w:leftChars="0" w:left="420"/>
      </w:pPr>
      <w:r>
        <w:rPr>
          <w:rFonts w:hint="eastAsia"/>
        </w:rPr>
        <w:t>：</w:t>
      </w:r>
      <w:r>
        <w:rPr>
          <w:rFonts w:hint="eastAsia"/>
        </w:rPr>
        <w:t>Wikipedia</w:t>
      </w:r>
      <w:r>
        <w:rPr>
          <w:rFonts w:hint="eastAsia"/>
        </w:rPr>
        <w:t>タウンについて補足させてもらう。これまで地域活性のために補助金が出ると、</w:t>
      </w:r>
      <w:r>
        <w:rPr>
          <w:rFonts w:hint="eastAsia"/>
        </w:rPr>
        <w:t>HP</w:t>
      </w:r>
      <w:r>
        <w:rPr>
          <w:rFonts w:hint="eastAsia"/>
        </w:rPr>
        <w:t>の開設に使われることが多かったが、その</w:t>
      </w:r>
      <w:r>
        <w:rPr>
          <w:rFonts w:hint="eastAsia"/>
        </w:rPr>
        <w:t>HP</w:t>
      </w:r>
      <w:r>
        <w:rPr>
          <w:rFonts w:hint="eastAsia"/>
        </w:rPr>
        <w:t>は補助金が切れると消えていくことがほとんどであった。どうせ同じコストをかけるなら、</w:t>
      </w:r>
      <w:r>
        <w:rPr>
          <w:rFonts w:hint="eastAsia"/>
        </w:rPr>
        <w:t>Wikipedia</w:t>
      </w:r>
      <w:r>
        <w:rPr>
          <w:rFonts w:hint="eastAsia"/>
        </w:rPr>
        <w:t>のようなデータが残るサービスに蓄積していくほうがいい。データを</w:t>
      </w:r>
      <w:r w:rsidR="00B3345A">
        <w:rPr>
          <w:rFonts w:hint="eastAsia"/>
        </w:rPr>
        <w:t>ゼロ</w:t>
      </w:r>
      <w:r>
        <w:rPr>
          <w:rFonts w:hint="eastAsia"/>
        </w:rPr>
        <w:t>から生み出すことも重要だが、今あるデータを使いやすくすることも生活の向上につながる。そこに民間の力を巻き込んでいくことが必要である。</w:t>
      </w:r>
    </w:p>
    <w:p w:rsidR="00AA6B94" w:rsidRDefault="00AA6B94" w:rsidP="00254D9F"/>
    <w:p w:rsidR="00AA6B94" w:rsidRDefault="00AA6B94" w:rsidP="00AA6B94">
      <w:pPr>
        <w:pStyle w:val="a7"/>
        <w:ind w:leftChars="0" w:left="420"/>
      </w:pPr>
      <w:r>
        <w:rPr>
          <w:rFonts w:hint="eastAsia"/>
        </w:rPr>
        <w:t>：</w:t>
      </w:r>
      <w:r w:rsidR="00EE023D">
        <w:rPr>
          <w:rFonts w:hint="eastAsia"/>
        </w:rPr>
        <w:t>昨年</w:t>
      </w:r>
      <w:r w:rsidR="00622532">
        <w:rPr>
          <w:rFonts w:hint="eastAsia"/>
        </w:rPr>
        <w:t>国土交通省の事業で、伊豆大島を対象に、高校生</w:t>
      </w:r>
      <w:r>
        <w:rPr>
          <w:rFonts w:hint="eastAsia"/>
        </w:rPr>
        <w:t>が書いた記事をローカル</w:t>
      </w:r>
      <w:r>
        <w:rPr>
          <w:rFonts w:hint="eastAsia"/>
        </w:rPr>
        <w:t>Wiki</w:t>
      </w:r>
      <w:r>
        <w:rPr>
          <w:rFonts w:hint="eastAsia"/>
        </w:rPr>
        <w:t>やオープンストリートマップにアップす</w:t>
      </w:r>
      <w:r w:rsidR="00622532">
        <w:rPr>
          <w:rFonts w:hint="eastAsia"/>
        </w:rPr>
        <w:t>るという取り組みがあった。この取り組みは離島が抱える世代間の断絶</w:t>
      </w:r>
      <w:r>
        <w:rPr>
          <w:rFonts w:hint="eastAsia"/>
        </w:rPr>
        <w:t>を埋めることに寄与した。最近この地域が被災したが、この企画に携わった人がボランティアとして被災の情報を伝えるなど、つながりが増えた。お金だけでなく、オープンデータへの取り組みで人との絆ができることもある。</w:t>
      </w:r>
    </w:p>
    <w:p w:rsidR="00AA6B94" w:rsidRPr="00AA6B94" w:rsidRDefault="00AA6B94" w:rsidP="00254D9F"/>
    <w:p w:rsidR="00AA6B94" w:rsidRDefault="00AA6B94" w:rsidP="00AA6B94">
      <w:pPr>
        <w:pStyle w:val="a7"/>
        <w:ind w:leftChars="0" w:left="420"/>
      </w:pPr>
      <w:r>
        <w:rPr>
          <w:rFonts w:hint="eastAsia"/>
        </w:rPr>
        <w:t>：一般のプログラマーにオープンデータを周知するため、コード道場を利用すればどうか。コード道場とは子供</w:t>
      </w:r>
      <w:r w:rsidR="00BB00DB">
        <w:rPr>
          <w:rFonts w:hint="eastAsia"/>
        </w:rPr>
        <w:t>にプログラマーが無償でプログラミング教える取り組みであり、行政</w:t>
      </w:r>
      <w:r>
        <w:rPr>
          <w:rFonts w:hint="eastAsia"/>
        </w:rPr>
        <w:t>が</w:t>
      </w:r>
      <w:r w:rsidR="00622532">
        <w:rPr>
          <w:rFonts w:hint="eastAsia"/>
        </w:rPr>
        <w:t>市役所の会議室等の</w:t>
      </w:r>
      <w:r>
        <w:rPr>
          <w:rFonts w:hint="eastAsia"/>
        </w:rPr>
        <w:t>場所を提供し</w:t>
      </w:r>
      <w:r w:rsidR="00622532">
        <w:rPr>
          <w:rFonts w:hint="eastAsia"/>
        </w:rPr>
        <w:t>、</w:t>
      </w:r>
      <w:r>
        <w:rPr>
          <w:rFonts w:hint="eastAsia"/>
        </w:rPr>
        <w:t>そこで周知活動を行えば効果があると思う。</w:t>
      </w:r>
    </w:p>
    <w:p w:rsidR="00AA6B94" w:rsidRDefault="00AA6B94" w:rsidP="00254D9F"/>
    <w:p w:rsidR="00AA6B94" w:rsidRDefault="00AA6B94" w:rsidP="00AA6B94">
      <w:pPr>
        <w:pStyle w:val="a7"/>
        <w:ind w:leftChars="0" w:left="420"/>
      </w:pPr>
      <w:r>
        <w:rPr>
          <w:rFonts w:hint="eastAsia"/>
        </w:rPr>
        <w:t>：鯖江では子供だけでなく高齢者にも似たような取り組みを行っている。オープンデータとプログラミングを組み合わせる必要があり、そのためには賞金を出しプログラマーを募集しよう。</w:t>
      </w:r>
    </w:p>
    <w:p w:rsidR="00AA6B94" w:rsidRDefault="00AA6B94" w:rsidP="00254D9F"/>
    <w:p w:rsidR="00AA6B94" w:rsidRDefault="00AA6B94" w:rsidP="00AA6B94">
      <w:pPr>
        <w:pStyle w:val="a7"/>
        <w:ind w:leftChars="0" w:left="420"/>
      </w:pPr>
      <w:r>
        <w:rPr>
          <w:rFonts w:hint="eastAsia"/>
        </w:rPr>
        <w:t>：</w:t>
      </w:r>
      <w:r>
        <w:rPr>
          <w:rFonts w:hint="eastAsia"/>
        </w:rPr>
        <w:t>NPO</w:t>
      </w:r>
      <w:r>
        <w:rPr>
          <w:rFonts w:hint="eastAsia"/>
        </w:rPr>
        <w:t>で子供にプログラミング</w:t>
      </w:r>
      <w:r w:rsidR="00803CDC">
        <w:rPr>
          <w:rFonts w:hint="eastAsia"/>
        </w:rPr>
        <w:t>学習のワークショップを広げる運動を</w:t>
      </w:r>
      <w:r w:rsidR="00803CDC">
        <w:rPr>
          <w:rFonts w:hint="eastAsia"/>
        </w:rPr>
        <w:t>10</w:t>
      </w:r>
      <w:r w:rsidR="00803CDC">
        <w:rPr>
          <w:rFonts w:hint="eastAsia"/>
        </w:rPr>
        <w:t>年以上やって</w:t>
      </w:r>
      <w:r>
        <w:rPr>
          <w:rFonts w:hint="eastAsia"/>
        </w:rPr>
        <w:t>いるが、市民にプログラミングを広める活動と、オープンデータ活動がほぼ同時期に始まっていることは興味深い。</w:t>
      </w:r>
    </w:p>
    <w:p w:rsidR="00AA6B94" w:rsidRDefault="00AA6B94" w:rsidP="00254D9F"/>
    <w:p w:rsidR="00AA6B94" w:rsidRDefault="00AA6B94" w:rsidP="00AA6B94">
      <w:pPr>
        <w:pStyle w:val="a7"/>
        <w:ind w:leftChars="0" w:left="420"/>
      </w:pPr>
      <w:r>
        <w:rPr>
          <w:rFonts w:hint="eastAsia"/>
        </w:rPr>
        <w:t>：</w:t>
      </w:r>
      <w:r w:rsidR="00803CDC">
        <w:rPr>
          <w:rFonts w:hint="eastAsia"/>
        </w:rPr>
        <w:t>今回</w:t>
      </w:r>
      <w:r>
        <w:rPr>
          <w:rFonts w:hint="eastAsia"/>
        </w:rPr>
        <w:t>コンテストが</w:t>
      </w:r>
      <w:r>
        <w:rPr>
          <w:rFonts w:hint="eastAsia"/>
        </w:rPr>
        <w:t>2</w:t>
      </w:r>
      <w:r>
        <w:rPr>
          <w:rFonts w:hint="eastAsia"/>
        </w:rPr>
        <w:t>つあるが募集期間が短い</w:t>
      </w:r>
      <w:r w:rsidR="00803CDC">
        <w:rPr>
          <w:rFonts w:hint="eastAsia"/>
        </w:rPr>
        <w:t>ことに危機感を持っている</w:t>
      </w:r>
      <w:r>
        <w:rPr>
          <w:rFonts w:hint="eastAsia"/>
        </w:rPr>
        <w:t>。作品は集まるのか。</w:t>
      </w:r>
      <w:r w:rsidR="00803CDC">
        <w:rPr>
          <w:rFonts w:hint="eastAsia"/>
        </w:rPr>
        <w:t>案</w:t>
      </w:r>
      <w:r w:rsidR="00BB00DB">
        <w:rPr>
          <w:rFonts w:hint="eastAsia"/>
        </w:rPr>
        <w:t>として全国の高専生に呼びかけてみたらどうか。</w:t>
      </w:r>
    </w:p>
    <w:p w:rsidR="00AA6B94" w:rsidRDefault="00AA6B94" w:rsidP="00254D9F"/>
    <w:p w:rsidR="00AA6B94" w:rsidRDefault="00AA6B94" w:rsidP="00AA6B94">
      <w:pPr>
        <w:pStyle w:val="a7"/>
        <w:ind w:leftChars="0" w:left="420"/>
      </w:pPr>
      <w:r>
        <w:rPr>
          <w:rFonts w:hint="eastAsia"/>
        </w:rPr>
        <w:t>：</w:t>
      </w:r>
      <w:r w:rsidR="00CF116C">
        <w:rPr>
          <w:rFonts w:hint="eastAsia"/>
        </w:rPr>
        <w:t>幅広い関係者</w:t>
      </w:r>
      <w:r>
        <w:rPr>
          <w:rFonts w:hint="eastAsia"/>
        </w:rPr>
        <w:t>に声をかける</w:t>
      </w:r>
      <w:r w:rsidR="00BB00DB">
        <w:rPr>
          <w:rFonts w:hint="eastAsia"/>
        </w:rPr>
        <w:t>ことが重要で</w:t>
      </w:r>
      <w:r w:rsidR="00803CDC">
        <w:rPr>
          <w:rFonts w:hint="eastAsia"/>
        </w:rPr>
        <w:t>あると思う</w:t>
      </w:r>
      <w:r>
        <w:rPr>
          <w:rFonts w:hint="eastAsia"/>
        </w:rPr>
        <w:t>。期間が短い場合は、</w:t>
      </w:r>
      <w:r w:rsidR="00803CDC">
        <w:rPr>
          <w:rFonts w:hint="eastAsia"/>
        </w:rPr>
        <w:t>応募要項をわかりやすくする、</w:t>
      </w:r>
      <w:r>
        <w:rPr>
          <w:rFonts w:hint="eastAsia"/>
        </w:rPr>
        <w:t>事前にデータ取得の障壁を</w:t>
      </w:r>
      <w:r w:rsidR="00803CDC">
        <w:rPr>
          <w:rFonts w:hint="eastAsia"/>
        </w:rPr>
        <w:t>減らす、その加工やアクセスを簡単にする等に留意した方がよい。</w:t>
      </w:r>
      <w:r>
        <w:rPr>
          <w:rFonts w:hint="eastAsia"/>
        </w:rPr>
        <w:t>自治体分科会のメンバーが少ないが、利活用</w:t>
      </w:r>
      <w:r w:rsidR="00803CDC">
        <w:rPr>
          <w:rFonts w:hint="eastAsia"/>
        </w:rPr>
        <w:t>普及</w:t>
      </w:r>
      <w:r>
        <w:rPr>
          <w:rFonts w:hint="eastAsia"/>
        </w:rPr>
        <w:t>委員会には多くの会員がいる。ここにまず</w:t>
      </w:r>
      <w:r w:rsidR="006D5052">
        <w:rPr>
          <w:rFonts w:hint="eastAsia"/>
        </w:rPr>
        <w:t>ご参画をお願いす</w:t>
      </w:r>
      <w:r>
        <w:rPr>
          <w:rFonts w:hint="eastAsia"/>
        </w:rPr>
        <w:t>るべきである。</w:t>
      </w:r>
    </w:p>
    <w:p w:rsidR="00AA6B94" w:rsidRDefault="00AA6B94" w:rsidP="00254D9F"/>
    <w:p w:rsidR="00AA6B94" w:rsidRDefault="00AA6B94" w:rsidP="00AA6B94">
      <w:pPr>
        <w:pStyle w:val="a7"/>
        <w:ind w:leftChars="0" w:left="420"/>
      </w:pPr>
      <w:r>
        <w:rPr>
          <w:rFonts w:hint="eastAsia"/>
        </w:rPr>
        <w:t>：拒否の意思がなければ自動的に後援として参加してもらう旨をメールで伝えるなどしてはどうか。</w:t>
      </w:r>
    </w:p>
    <w:p w:rsidR="00AA6B94" w:rsidRDefault="00AA6B94" w:rsidP="00254D9F"/>
    <w:p w:rsidR="00AA6B94" w:rsidRDefault="00FC6923" w:rsidP="00AA6B94">
      <w:pPr>
        <w:pStyle w:val="a7"/>
        <w:ind w:leftChars="0" w:left="420"/>
      </w:pPr>
      <w:r>
        <w:rPr>
          <w:rFonts w:hint="eastAsia"/>
        </w:rPr>
        <w:t>：</w:t>
      </w:r>
      <w:r w:rsidR="00803CDC">
        <w:rPr>
          <w:rFonts w:hint="eastAsia"/>
        </w:rPr>
        <w:t>応募</w:t>
      </w:r>
      <w:r w:rsidR="002558EE">
        <w:rPr>
          <w:rFonts w:hint="eastAsia"/>
        </w:rPr>
        <w:t>期間</w:t>
      </w:r>
      <w:r w:rsidR="00803CDC">
        <w:rPr>
          <w:rFonts w:hint="eastAsia"/>
        </w:rPr>
        <w:t>が短いというご指摘は正にそのとおりである。</w:t>
      </w:r>
      <w:r w:rsidR="00203BE5">
        <w:rPr>
          <w:rFonts w:hint="eastAsia"/>
        </w:rPr>
        <w:t>実証実験が</w:t>
      </w:r>
      <w:r w:rsidR="00E93005">
        <w:rPr>
          <w:rFonts w:hint="eastAsia"/>
        </w:rPr>
        <w:t>7</w:t>
      </w:r>
      <w:r w:rsidR="00203BE5">
        <w:rPr>
          <w:rFonts w:hint="eastAsia"/>
        </w:rPr>
        <w:t>本</w:t>
      </w:r>
      <w:r>
        <w:rPr>
          <w:rFonts w:hint="eastAsia"/>
        </w:rPr>
        <w:t>あるのでデータの公開が遅くなった。来</w:t>
      </w:r>
      <w:r w:rsidR="00AA6B94">
        <w:rPr>
          <w:rFonts w:hint="eastAsia"/>
        </w:rPr>
        <w:t>年度からは早めたい。</w:t>
      </w:r>
    </w:p>
    <w:p w:rsidR="00AA6B94" w:rsidRDefault="00AA6B94" w:rsidP="00254D9F"/>
    <w:p w:rsidR="00AA6B94" w:rsidRDefault="00AA6B94" w:rsidP="00AA6B94">
      <w:pPr>
        <w:pStyle w:val="a7"/>
        <w:ind w:leftChars="0" w:left="420"/>
      </w:pPr>
      <w:r>
        <w:rPr>
          <w:rFonts w:hint="eastAsia"/>
        </w:rPr>
        <w:t>：データ自体の公開</w:t>
      </w:r>
      <w:r w:rsidR="00203BE5">
        <w:rPr>
          <w:rFonts w:hint="eastAsia"/>
        </w:rPr>
        <w:t>は遅れてもいいが、</w:t>
      </w:r>
      <w:r>
        <w:rPr>
          <w:rFonts w:hint="eastAsia"/>
        </w:rPr>
        <w:t>データにアクセス</w:t>
      </w:r>
      <w:r w:rsidR="0050174A">
        <w:rPr>
          <w:rFonts w:hint="eastAsia"/>
        </w:rPr>
        <w:t>できる環境</w:t>
      </w:r>
      <w:r>
        <w:rPr>
          <w:rFonts w:hint="eastAsia"/>
        </w:rPr>
        <w:t>、たとえば</w:t>
      </w:r>
      <w:r>
        <w:rPr>
          <w:rFonts w:hint="eastAsia"/>
        </w:rPr>
        <w:t>API</w:t>
      </w:r>
      <w:r>
        <w:rPr>
          <w:rFonts w:hint="eastAsia"/>
        </w:rPr>
        <w:t>や統合基盤を先に作ればいい</w:t>
      </w:r>
      <w:r w:rsidR="00FC6923">
        <w:rPr>
          <w:rFonts w:hint="eastAsia"/>
        </w:rPr>
        <w:t>のではないか</w:t>
      </w:r>
      <w:r>
        <w:rPr>
          <w:rFonts w:hint="eastAsia"/>
        </w:rPr>
        <w:t>。</w:t>
      </w:r>
      <w:r w:rsidR="0050174A">
        <w:rPr>
          <w:rFonts w:hint="eastAsia"/>
        </w:rPr>
        <w:t>実データが公開されるまでは、</w:t>
      </w:r>
      <w:r>
        <w:rPr>
          <w:rFonts w:hint="eastAsia"/>
        </w:rPr>
        <w:t>ダミーデータを使って</w:t>
      </w:r>
      <w:r w:rsidR="0050174A">
        <w:rPr>
          <w:rFonts w:hint="eastAsia"/>
        </w:rPr>
        <w:t>利用方法などを確認できる環境を提供すること</w:t>
      </w:r>
      <w:r>
        <w:rPr>
          <w:rFonts w:hint="eastAsia"/>
        </w:rPr>
        <w:t>も</w:t>
      </w:r>
      <w:r w:rsidR="0050174A">
        <w:rPr>
          <w:rFonts w:hint="eastAsia"/>
        </w:rPr>
        <w:t>有効ではないか</w:t>
      </w:r>
      <w:r>
        <w:rPr>
          <w:rFonts w:hint="eastAsia"/>
        </w:rPr>
        <w:t>。</w:t>
      </w:r>
    </w:p>
    <w:p w:rsidR="00AA6B94" w:rsidRDefault="00AA6B94" w:rsidP="00254D9F"/>
    <w:p w:rsidR="00AA6B94" w:rsidRDefault="00AA6B94" w:rsidP="00AA6B94">
      <w:pPr>
        <w:pStyle w:val="a7"/>
        <w:ind w:leftChars="0" w:left="420"/>
      </w:pPr>
      <w:r>
        <w:rPr>
          <w:rFonts w:hint="eastAsia"/>
        </w:rPr>
        <w:t>：学生</w:t>
      </w:r>
      <w:r w:rsidR="00203BE5">
        <w:rPr>
          <w:rFonts w:hint="eastAsia"/>
        </w:rPr>
        <w:t>への</w:t>
      </w:r>
      <w:r>
        <w:rPr>
          <w:rFonts w:hint="eastAsia"/>
        </w:rPr>
        <w:t>リーチ</w:t>
      </w:r>
      <w:r w:rsidR="00203BE5">
        <w:rPr>
          <w:rFonts w:hint="eastAsia"/>
        </w:rPr>
        <w:t>は重要だと思う</w:t>
      </w:r>
      <w:r>
        <w:rPr>
          <w:rFonts w:hint="eastAsia"/>
        </w:rPr>
        <w:t>。政府主導のコンテストで優勝したという実績は就</w:t>
      </w:r>
      <w:r w:rsidR="00203BE5">
        <w:rPr>
          <w:rFonts w:hint="eastAsia"/>
        </w:rPr>
        <w:t>職</w:t>
      </w:r>
      <w:r>
        <w:rPr>
          <w:rFonts w:hint="eastAsia"/>
        </w:rPr>
        <w:t>活</w:t>
      </w:r>
      <w:r w:rsidR="00203BE5">
        <w:rPr>
          <w:rFonts w:hint="eastAsia"/>
        </w:rPr>
        <w:t>動</w:t>
      </w:r>
      <w:r>
        <w:rPr>
          <w:rFonts w:hint="eastAsia"/>
        </w:rPr>
        <w:t>に使えるため</w:t>
      </w:r>
      <w:r w:rsidR="00203BE5">
        <w:rPr>
          <w:rFonts w:hint="eastAsia"/>
        </w:rPr>
        <w:t>に</w:t>
      </w:r>
      <w:r>
        <w:rPr>
          <w:rFonts w:hint="eastAsia"/>
        </w:rPr>
        <w:t>魅力的である。</w:t>
      </w:r>
    </w:p>
    <w:p w:rsidR="00AA6B94" w:rsidRPr="00203BE5" w:rsidRDefault="00AA6B94" w:rsidP="00254D9F"/>
    <w:p w:rsidR="00AA6B94" w:rsidRPr="00610426" w:rsidRDefault="00AA6B94" w:rsidP="00AA6B94">
      <w:pPr>
        <w:pStyle w:val="a7"/>
        <w:ind w:leftChars="0" w:left="420"/>
        <w:rPr>
          <w:highlight w:val="yellow"/>
        </w:rPr>
      </w:pPr>
      <w:r w:rsidRPr="00203BE5">
        <w:rPr>
          <w:rFonts w:hint="eastAsia"/>
        </w:rPr>
        <w:t>：アプローチのチャネルとしては就活雑誌などを使うの</w:t>
      </w:r>
      <w:r w:rsidR="00203BE5">
        <w:rPr>
          <w:rFonts w:hint="eastAsia"/>
        </w:rPr>
        <w:t>はどう</w:t>
      </w:r>
      <w:r w:rsidRPr="00203BE5">
        <w:rPr>
          <w:rFonts w:hint="eastAsia"/>
        </w:rPr>
        <w:t>か。</w:t>
      </w:r>
    </w:p>
    <w:p w:rsidR="00AA6B94" w:rsidRPr="00203BE5" w:rsidRDefault="00AA6B94" w:rsidP="00254D9F"/>
    <w:p w:rsidR="00AA6B94" w:rsidRDefault="00AA6B94" w:rsidP="00AA6B94">
      <w:pPr>
        <w:pStyle w:val="a7"/>
        <w:ind w:leftChars="0" w:left="420"/>
      </w:pPr>
      <w:r w:rsidRPr="00203BE5">
        <w:rPr>
          <w:rFonts w:hint="eastAsia"/>
        </w:rPr>
        <w:t>：就職においてプログラマーの評価は、作成したプログラム自体かコンテストなどの実績しかない。</w:t>
      </w:r>
    </w:p>
    <w:p w:rsidR="00AA6B94" w:rsidRDefault="00AA6B94" w:rsidP="00254D9F"/>
    <w:p w:rsidR="00AA6B94" w:rsidRDefault="00AA6B94" w:rsidP="00AA6B94">
      <w:pPr>
        <w:pStyle w:val="a7"/>
        <w:ind w:leftChars="0" w:left="420"/>
      </w:pPr>
      <w:r>
        <w:rPr>
          <w:rFonts w:hint="eastAsia"/>
        </w:rPr>
        <w:t>：来年もあることが重要。ブランド力がつく</w:t>
      </w:r>
      <w:r w:rsidR="00610426">
        <w:rPr>
          <w:rFonts w:hint="eastAsia"/>
        </w:rPr>
        <w:t>と思う</w:t>
      </w:r>
      <w:r>
        <w:rPr>
          <w:rFonts w:hint="eastAsia"/>
        </w:rPr>
        <w:t>。</w:t>
      </w:r>
    </w:p>
    <w:p w:rsidR="00AA6B94" w:rsidRDefault="00AA6B94" w:rsidP="00254D9F"/>
    <w:p w:rsidR="00AA6B94" w:rsidRDefault="00AA6B94" w:rsidP="00AA6B94">
      <w:pPr>
        <w:pStyle w:val="a7"/>
        <w:ind w:leftChars="0" w:left="420"/>
      </w:pPr>
      <w:r>
        <w:rPr>
          <w:rFonts w:hint="eastAsia"/>
        </w:rPr>
        <w:t>：総務省の実証実験について、どの実験にも情報流通連携基盤共通</w:t>
      </w:r>
      <w:r>
        <w:rPr>
          <w:rFonts w:hint="eastAsia"/>
        </w:rPr>
        <w:t>API</w:t>
      </w:r>
      <w:r w:rsidR="00E569AB">
        <w:rPr>
          <w:rFonts w:hint="eastAsia"/>
        </w:rPr>
        <w:t>が</w:t>
      </w:r>
      <w:r w:rsidR="00712D26">
        <w:rPr>
          <w:rFonts w:hint="eastAsia"/>
        </w:rPr>
        <w:t>存在してい</w:t>
      </w:r>
      <w:r>
        <w:rPr>
          <w:rFonts w:hint="eastAsia"/>
        </w:rPr>
        <w:t>るが、これは特定の</w:t>
      </w:r>
      <w:r w:rsidR="00712D26">
        <w:rPr>
          <w:rFonts w:hint="eastAsia"/>
        </w:rPr>
        <w:t>プラットフォームがあるわけではなく、仕様として共通化</w:t>
      </w:r>
      <w:r w:rsidR="00E569AB">
        <w:rPr>
          <w:rFonts w:hint="eastAsia"/>
        </w:rPr>
        <w:t>を</w:t>
      </w:r>
      <w:r w:rsidR="00712D26">
        <w:rPr>
          <w:rFonts w:hint="eastAsia"/>
        </w:rPr>
        <w:t>するという理解でいいか。</w:t>
      </w:r>
    </w:p>
    <w:p w:rsidR="00AA6B94" w:rsidRDefault="00AA6B94" w:rsidP="00254D9F"/>
    <w:p w:rsidR="00AA6B94" w:rsidRDefault="00AA6B94" w:rsidP="00AA6B94">
      <w:pPr>
        <w:pStyle w:val="a7"/>
        <w:ind w:leftChars="0" w:left="420"/>
      </w:pPr>
      <w:r>
        <w:rPr>
          <w:rFonts w:hint="eastAsia"/>
        </w:rPr>
        <w:t>：</w:t>
      </w:r>
      <w:r w:rsidR="002558EE">
        <w:rPr>
          <w:rFonts w:hint="eastAsia"/>
        </w:rPr>
        <w:t>共通の規格を指す。</w:t>
      </w:r>
    </w:p>
    <w:p w:rsidR="00AA6B94" w:rsidRDefault="00AA6B94" w:rsidP="00254D9F"/>
    <w:p w:rsidR="00AA6B94" w:rsidRDefault="00AA6B94" w:rsidP="00AA6B94">
      <w:pPr>
        <w:pStyle w:val="a7"/>
        <w:ind w:leftChars="0" w:left="420"/>
      </w:pPr>
      <w:r>
        <w:rPr>
          <w:rFonts w:hint="eastAsia"/>
        </w:rPr>
        <w:t>：</w:t>
      </w:r>
      <w:r w:rsidRPr="00E73807">
        <w:rPr>
          <w:rFonts w:hint="eastAsia"/>
        </w:rPr>
        <w:t>7</w:t>
      </w:r>
      <w:r w:rsidRPr="00E73807">
        <w:rPr>
          <w:rFonts w:hint="eastAsia"/>
        </w:rPr>
        <w:t>つの実証があるが、全体を俯瞰したような何かはあるのか</w:t>
      </w:r>
      <w:r>
        <w:rPr>
          <w:rFonts w:hint="eastAsia"/>
        </w:rPr>
        <w:t>。</w:t>
      </w:r>
    </w:p>
    <w:p w:rsidR="00AA6B94" w:rsidRDefault="00AA6B94" w:rsidP="00AA6B94"/>
    <w:p w:rsidR="00AA6B94" w:rsidRDefault="00AA6B94" w:rsidP="00AA6B94">
      <w:pPr>
        <w:pStyle w:val="a7"/>
        <w:ind w:leftChars="200" w:left="408"/>
      </w:pPr>
      <w:r>
        <w:rPr>
          <w:rFonts w:hint="eastAsia"/>
        </w:rPr>
        <w:t>：技術委員会で検討しているが、共通</w:t>
      </w:r>
      <w:r>
        <w:rPr>
          <w:rFonts w:hint="eastAsia"/>
        </w:rPr>
        <w:t>API</w:t>
      </w:r>
      <w:r>
        <w:rPr>
          <w:rFonts w:hint="eastAsia"/>
        </w:rPr>
        <w:t>というのはかなり広い概念で、それぞれの分野毎にこの部分を使おうという形になる。</w:t>
      </w:r>
    </w:p>
    <w:p w:rsidR="00AA6B94" w:rsidRDefault="00AA6B94" w:rsidP="00AA6B94"/>
    <w:p w:rsidR="00AA6B94" w:rsidRDefault="00AA6B94" w:rsidP="00AA6B94">
      <w:pPr>
        <w:pStyle w:val="a7"/>
        <w:ind w:leftChars="200" w:left="408"/>
      </w:pPr>
      <w:r>
        <w:rPr>
          <w:rFonts w:hint="eastAsia"/>
        </w:rPr>
        <w:t>：</w:t>
      </w:r>
      <w:r w:rsidRPr="00E73807">
        <w:rPr>
          <w:rFonts w:hint="eastAsia"/>
        </w:rPr>
        <w:t>この部分は意見のある方も多いと思うので、意見を出せる場があるといいと思う。</w:t>
      </w:r>
    </w:p>
    <w:p w:rsidR="00AA6B94" w:rsidRDefault="00AA6B94" w:rsidP="00AA6B94"/>
    <w:p w:rsidR="00AA6B94" w:rsidRDefault="00AA6B94" w:rsidP="00AA6B94">
      <w:pPr>
        <w:pStyle w:val="a7"/>
        <w:ind w:leftChars="0" w:left="420"/>
      </w:pPr>
      <w:r>
        <w:rPr>
          <w:rFonts w:hint="eastAsia"/>
        </w:rPr>
        <w:t>：これらの</w:t>
      </w:r>
      <w:r>
        <w:rPr>
          <w:rFonts w:hint="eastAsia"/>
        </w:rPr>
        <w:t>API</w:t>
      </w:r>
      <w:r w:rsidR="00203BE5">
        <w:rPr>
          <w:rFonts w:hint="eastAsia"/>
        </w:rPr>
        <w:t>の仕様</w:t>
      </w:r>
      <w:r w:rsidR="00610426">
        <w:rPr>
          <w:rFonts w:hint="eastAsia"/>
        </w:rPr>
        <w:t>については、</w:t>
      </w:r>
      <w:r w:rsidR="00610426">
        <w:rPr>
          <w:rFonts w:hint="eastAsia"/>
        </w:rPr>
        <w:t>24</w:t>
      </w:r>
      <w:r w:rsidR="00610426">
        <w:rPr>
          <w:rFonts w:hint="eastAsia"/>
        </w:rPr>
        <w:t>年度の実証実験の結果をふまえて、</w:t>
      </w:r>
      <w:r w:rsidR="00610426">
        <w:rPr>
          <w:rFonts w:hint="eastAsia"/>
        </w:rPr>
        <w:t>Ver.1.0</w:t>
      </w:r>
      <w:r w:rsidR="00610426">
        <w:rPr>
          <w:rFonts w:hint="eastAsia"/>
        </w:rPr>
        <w:t>ができ</w:t>
      </w:r>
      <w:r w:rsidR="00EB4B49">
        <w:rPr>
          <w:rFonts w:hint="eastAsia"/>
        </w:rPr>
        <w:t>てい</w:t>
      </w:r>
      <w:r w:rsidR="00610426">
        <w:rPr>
          <w:rFonts w:hint="eastAsia"/>
        </w:rPr>
        <w:t>る。それについては、</w:t>
      </w:r>
      <w:r w:rsidR="00610426">
        <w:rPr>
          <w:rFonts w:hint="eastAsia"/>
        </w:rPr>
        <w:t>1</w:t>
      </w:r>
      <w:r w:rsidR="00610426">
        <w:rPr>
          <w:rFonts w:hint="eastAsia"/>
        </w:rPr>
        <w:t>ヶ間</w:t>
      </w:r>
      <w:r w:rsidR="002558EE">
        <w:rPr>
          <w:rFonts w:hint="eastAsia"/>
        </w:rPr>
        <w:t>一般の</w:t>
      </w:r>
      <w:r w:rsidR="00610426">
        <w:rPr>
          <w:rFonts w:hint="eastAsia"/>
        </w:rPr>
        <w:t>皆様に意見を募集させていただいている。</w:t>
      </w:r>
      <w:r w:rsidR="00DE6AED">
        <w:rPr>
          <w:rFonts w:hint="eastAsia"/>
        </w:rPr>
        <w:t>更に</w:t>
      </w:r>
      <w:r w:rsidR="00610426">
        <w:rPr>
          <w:rFonts w:hint="eastAsia"/>
        </w:rPr>
        <w:t>25</w:t>
      </w:r>
      <w:r w:rsidR="00610426">
        <w:rPr>
          <w:rFonts w:hint="eastAsia"/>
        </w:rPr>
        <w:t>年度の実証事業の結果をふまえて</w:t>
      </w:r>
      <w:r>
        <w:rPr>
          <w:rFonts w:hint="eastAsia"/>
        </w:rPr>
        <w:t>Ver</w:t>
      </w:r>
      <w:r w:rsidR="00610426">
        <w:rPr>
          <w:rFonts w:hint="eastAsia"/>
        </w:rPr>
        <w:t>.</w:t>
      </w:r>
      <w:r>
        <w:rPr>
          <w:rFonts w:hint="eastAsia"/>
        </w:rPr>
        <w:t>2</w:t>
      </w:r>
      <w:r w:rsidR="00DE6AED">
        <w:rPr>
          <w:rFonts w:hint="eastAsia"/>
        </w:rPr>
        <w:t>を作成し、</w:t>
      </w:r>
      <w:r w:rsidR="00610426">
        <w:rPr>
          <w:rFonts w:hint="eastAsia"/>
        </w:rPr>
        <w:t>26</w:t>
      </w:r>
      <w:r w:rsidR="00610426">
        <w:rPr>
          <w:rFonts w:hint="eastAsia"/>
        </w:rPr>
        <w:t>年度も実施する予定であるので、最終的に</w:t>
      </w:r>
      <w:r w:rsidR="00610426">
        <w:rPr>
          <w:rFonts w:hint="eastAsia"/>
        </w:rPr>
        <w:t>Ver.3.0</w:t>
      </w:r>
      <w:r w:rsidR="00610426">
        <w:rPr>
          <w:rFonts w:hint="eastAsia"/>
        </w:rPr>
        <w:t>でファイナルにできればと考えている</w:t>
      </w:r>
      <w:r>
        <w:rPr>
          <w:rFonts w:hint="eastAsia"/>
        </w:rPr>
        <w:t>。</w:t>
      </w:r>
      <w:r w:rsidR="00DE6AED">
        <w:rPr>
          <w:rFonts w:hint="eastAsia"/>
        </w:rPr>
        <w:t>その過程で技術委員会の議論もあるが、公募コメントのプロセスは毎年とっていきたい。</w:t>
      </w:r>
    </w:p>
    <w:p w:rsidR="00AA6B94" w:rsidRDefault="00AA6B94" w:rsidP="00AA6B94"/>
    <w:p w:rsidR="00AA6B94" w:rsidRDefault="00AA6B94" w:rsidP="00AA6B94">
      <w:pPr>
        <w:pStyle w:val="a7"/>
        <w:ind w:leftChars="0" w:left="420"/>
      </w:pPr>
      <w:r>
        <w:rPr>
          <w:rFonts w:hint="eastAsia"/>
        </w:rPr>
        <w:t>：</w:t>
      </w:r>
      <w:r>
        <w:rPr>
          <w:rFonts w:hint="eastAsia"/>
        </w:rPr>
        <w:t>7</w:t>
      </w:r>
      <w:r>
        <w:rPr>
          <w:rFonts w:hint="eastAsia"/>
        </w:rPr>
        <w:t>項目の実証実験において公共交通などは複数の項目で使っている。各実験で必要なデータを集めた後すり合わせる場が必要である。</w:t>
      </w:r>
    </w:p>
    <w:p w:rsidR="00AA6B94" w:rsidRDefault="00AA6B94" w:rsidP="00AA6B94"/>
    <w:p w:rsidR="00AA6B94" w:rsidRDefault="00AA6B94" w:rsidP="00AA6B94">
      <w:pPr>
        <w:pStyle w:val="a7"/>
        <w:ind w:leftChars="0" w:left="420"/>
      </w:pPr>
      <w:r>
        <w:rPr>
          <w:rFonts w:hint="eastAsia"/>
        </w:rPr>
        <w:t>：ディスカッションの場を</w:t>
      </w:r>
      <w:r w:rsidR="000759FE">
        <w:rPr>
          <w:rFonts w:hint="eastAsia"/>
        </w:rPr>
        <w:t>作れるように考えてい</w:t>
      </w:r>
      <w:r w:rsidR="00203BE5">
        <w:rPr>
          <w:rFonts w:hint="eastAsia"/>
        </w:rPr>
        <w:t>きたいと思う</w:t>
      </w:r>
      <w:r>
        <w:rPr>
          <w:rFonts w:hint="eastAsia"/>
        </w:rPr>
        <w:t>。</w:t>
      </w:r>
    </w:p>
    <w:p w:rsidR="00AA6B94" w:rsidRDefault="00AA6B94" w:rsidP="00AA6B94"/>
    <w:p w:rsidR="00AA6B94" w:rsidRDefault="00AA6B94" w:rsidP="00AA6B94">
      <w:pPr>
        <w:pStyle w:val="a7"/>
        <w:ind w:leftChars="0" w:left="420"/>
      </w:pPr>
      <w:r>
        <w:rPr>
          <w:rFonts w:hint="eastAsia"/>
        </w:rPr>
        <w:t>：海外での事例を分類できない</w:t>
      </w:r>
      <w:r w:rsidR="00203BE5">
        <w:rPr>
          <w:rFonts w:hint="eastAsia"/>
        </w:rPr>
        <w:t>だろう</w:t>
      </w:r>
      <w:r>
        <w:rPr>
          <w:rFonts w:hint="eastAsia"/>
        </w:rPr>
        <w:t>か。オープンデータ全体を俯瞰する</w:t>
      </w:r>
      <w:r w:rsidR="000759FE">
        <w:rPr>
          <w:rFonts w:hint="eastAsia"/>
        </w:rPr>
        <w:t>サービスイメージ</w:t>
      </w:r>
      <w:r>
        <w:rPr>
          <w:rFonts w:hint="eastAsia"/>
        </w:rPr>
        <w:t>を作ってほしい。自治体</w:t>
      </w:r>
      <w:r w:rsidR="00421C68">
        <w:rPr>
          <w:rFonts w:hint="eastAsia"/>
        </w:rPr>
        <w:t>向け、企業向け、個人向けなどを対象とするステークホルダー別に分類するなど。</w:t>
      </w:r>
      <w:r>
        <w:rPr>
          <w:rFonts w:hint="eastAsia"/>
        </w:rPr>
        <w:t>企業が活性化</w:t>
      </w:r>
      <w:r w:rsidR="000759FE">
        <w:rPr>
          <w:rFonts w:hint="eastAsia"/>
        </w:rPr>
        <w:t>できる</w:t>
      </w:r>
      <w:r>
        <w:rPr>
          <w:rFonts w:hint="eastAsia"/>
        </w:rPr>
        <w:t>イメージがほしい。</w:t>
      </w:r>
    </w:p>
    <w:p w:rsidR="00AA6B94" w:rsidRDefault="00AA6B94" w:rsidP="00AA6B94"/>
    <w:p w:rsidR="00AA6B94" w:rsidRDefault="00AA6B94" w:rsidP="00AA6B94">
      <w:pPr>
        <w:pStyle w:val="a7"/>
        <w:ind w:leftChars="0" w:left="420"/>
      </w:pPr>
      <w:r>
        <w:rPr>
          <w:rFonts w:hint="eastAsia"/>
        </w:rPr>
        <w:t>：</w:t>
      </w:r>
      <w:r>
        <w:rPr>
          <w:rFonts w:hint="eastAsia"/>
        </w:rPr>
        <w:t>400</w:t>
      </w:r>
      <w:r>
        <w:rPr>
          <w:rFonts w:hint="eastAsia"/>
        </w:rPr>
        <w:t>のビジネスモデルを構造化したものが</w:t>
      </w:r>
      <w:r>
        <w:rPr>
          <w:rFonts w:hint="eastAsia"/>
        </w:rPr>
        <w:t>OKFJ</w:t>
      </w:r>
      <w:r>
        <w:rPr>
          <w:rFonts w:hint="eastAsia"/>
        </w:rPr>
        <w:t>にあり</w:t>
      </w:r>
      <w:r w:rsidR="00421C68">
        <w:rPr>
          <w:rFonts w:hint="eastAsia"/>
        </w:rPr>
        <w:t>、</w:t>
      </w:r>
      <w:r>
        <w:rPr>
          <w:rFonts w:hint="eastAsia"/>
        </w:rPr>
        <w:t>それが参考になる</w:t>
      </w:r>
      <w:r w:rsidR="00421C68">
        <w:rPr>
          <w:rFonts w:hint="eastAsia"/>
        </w:rPr>
        <w:t>と思う</w:t>
      </w:r>
      <w:r>
        <w:rPr>
          <w:rFonts w:hint="eastAsia"/>
        </w:rPr>
        <w:t>。完全なボランティアで行われているので</w:t>
      </w:r>
      <w:r w:rsidR="000759FE">
        <w:rPr>
          <w:rFonts w:hint="eastAsia"/>
        </w:rPr>
        <w:t>、</w:t>
      </w:r>
      <w:r>
        <w:rPr>
          <w:rFonts w:hint="eastAsia"/>
        </w:rPr>
        <w:t>今後は</w:t>
      </w:r>
      <w:r w:rsidR="00421C68">
        <w:rPr>
          <w:rFonts w:hint="eastAsia"/>
        </w:rPr>
        <w:t>、みんなでできるところを</w:t>
      </w:r>
      <w:r>
        <w:rPr>
          <w:rFonts w:hint="eastAsia"/>
        </w:rPr>
        <w:t>分担することが必要である。</w:t>
      </w:r>
    </w:p>
    <w:p w:rsidR="00AA6B94" w:rsidRDefault="00AA6B94" w:rsidP="00AA6B94"/>
    <w:p w:rsidR="00AA6B94" w:rsidRPr="006D5ABF" w:rsidRDefault="00AA6B94" w:rsidP="00AA6B94">
      <w:pPr>
        <w:pStyle w:val="a7"/>
        <w:ind w:leftChars="200" w:left="408"/>
      </w:pPr>
      <w:r>
        <w:rPr>
          <w:rFonts w:hint="eastAsia"/>
        </w:rPr>
        <w:t>：</w:t>
      </w:r>
      <w:r w:rsidR="000759FE">
        <w:rPr>
          <w:rFonts w:hint="eastAsia"/>
        </w:rPr>
        <w:t>今日は、政府・自治体・民間の取り組みが前進していることが共有できた。また皆様から様々なコメントをいただいた。</w:t>
      </w:r>
      <w:r>
        <w:rPr>
          <w:rFonts w:hint="eastAsia"/>
        </w:rPr>
        <w:t>ハードルを下げる、</w:t>
      </w:r>
      <w:r w:rsidR="000759FE">
        <w:rPr>
          <w:rFonts w:hint="eastAsia"/>
        </w:rPr>
        <w:t>自治体を勧誘する、世界への発信を進め</w:t>
      </w:r>
      <w:r>
        <w:rPr>
          <w:rFonts w:hint="eastAsia"/>
        </w:rPr>
        <w:t>る、</w:t>
      </w:r>
      <w:r w:rsidR="000759FE">
        <w:rPr>
          <w:rFonts w:hint="eastAsia"/>
        </w:rPr>
        <w:t>人を育てる、</w:t>
      </w:r>
      <w:r>
        <w:rPr>
          <w:rFonts w:hint="eastAsia"/>
        </w:rPr>
        <w:t>文化機関</w:t>
      </w:r>
      <w:r w:rsidR="000759FE">
        <w:rPr>
          <w:rFonts w:hint="eastAsia"/>
        </w:rPr>
        <w:t>の</w:t>
      </w:r>
      <w:r>
        <w:rPr>
          <w:rFonts w:hint="eastAsia"/>
        </w:rPr>
        <w:t>オープン化</w:t>
      </w:r>
      <w:r w:rsidR="000759FE">
        <w:rPr>
          <w:rFonts w:hint="eastAsia"/>
        </w:rPr>
        <w:t>を進める</w:t>
      </w:r>
      <w:r>
        <w:rPr>
          <w:rFonts w:hint="eastAsia"/>
        </w:rPr>
        <w:t>、</w:t>
      </w:r>
      <w:r w:rsidR="008A616B">
        <w:rPr>
          <w:rFonts w:hint="eastAsia"/>
        </w:rPr>
        <w:t>身近な要望をまとめる、自治体にとっての成果を出す、</w:t>
      </w:r>
      <w:r>
        <w:rPr>
          <w:rFonts w:hint="eastAsia"/>
        </w:rPr>
        <w:t>コスト</w:t>
      </w:r>
      <w:r w:rsidR="008A616B">
        <w:rPr>
          <w:rFonts w:hint="eastAsia"/>
        </w:rPr>
        <w:t>の評価をしっかりする</w:t>
      </w:r>
      <w:r>
        <w:rPr>
          <w:rFonts w:hint="eastAsia"/>
        </w:rPr>
        <w:t>、全体像を</w:t>
      </w:r>
      <w:r w:rsidR="008A616B">
        <w:rPr>
          <w:rFonts w:hint="eastAsia"/>
        </w:rPr>
        <w:t>整理俯瞰する</w:t>
      </w:r>
      <w:r>
        <w:rPr>
          <w:rFonts w:hint="eastAsia"/>
        </w:rPr>
        <w:t>、</w:t>
      </w:r>
      <w:r w:rsidR="008A616B">
        <w:rPr>
          <w:rFonts w:hint="eastAsia"/>
        </w:rPr>
        <w:t>民間のみんなの力を引き出す、</w:t>
      </w:r>
      <w:r w:rsidR="00421C68">
        <w:rPr>
          <w:rFonts w:hint="eastAsia"/>
        </w:rPr>
        <w:t>学生や企業に</w:t>
      </w:r>
      <w:r>
        <w:rPr>
          <w:rFonts w:hint="eastAsia"/>
        </w:rPr>
        <w:t>参加してもらう、来年もやる、など多くの意見が出た。</w:t>
      </w:r>
      <w:r w:rsidR="008A616B">
        <w:rPr>
          <w:rFonts w:hint="eastAsia"/>
        </w:rPr>
        <w:t>我々がやっていくべきアクションが明確になった</w:t>
      </w:r>
    </w:p>
    <w:p w:rsidR="00AA6B94" w:rsidRPr="008C0300" w:rsidRDefault="00AA6B94" w:rsidP="00254D9F"/>
    <w:p w:rsidR="0092502D" w:rsidRDefault="0092502D" w:rsidP="0092502D">
      <w:pPr>
        <w:pStyle w:val="a7"/>
        <w:numPr>
          <w:ilvl w:val="0"/>
          <w:numId w:val="1"/>
        </w:numPr>
        <w:ind w:leftChars="0"/>
      </w:pPr>
      <w:r w:rsidRPr="0092502D">
        <w:rPr>
          <w:rFonts w:hint="eastAsia"/>
        </w:rPr>
        <w:t>事務連絡</w:t>
      </w:r>
      <w:r w:rsidR="00FD67DB">
        <w:rPr>
          <w:rFonts w:hint="eastAsia"/>
        </w:rPr>
        <w:t xml:space="preserve">　</w:t>
      </w:r>
    </w:p>
    <w:p w:rsidR="008C0300" w:rsidRDefault="00590154" w:rsidP="00D836C3">
      <w:pPr>
        <w:ind w:leftChars="277" w:left="565"/>
      </w:pPr>
      <w:r>
        <w:rPr>
          <w:rFonts w:hint="eastAsia"/>
        </w:rPr>
        <w:t>自治体分科会はハードルを下げつつ</w:t>
      </w:r>
      <w:r w:rsidR="008A616B">
        <w:rPr>
          <w:rFonts w:hint="eastAsia"/>
        </w:rPr>
        <w:t>、</w:t>
      </w:r>
      <w:r>
        <w:rPr>
          <w:rFonts w:hint="eastAsia"/>
        </w:rPr>
        <w:t>多くのメンバーに参加してもらうように工夫していきたい。</w:t>
      </w:r>
    </w:p>
    <w:p w:rsidR="00590154" w:rsidRDefault="00590154" w:rsidP="00D836C3">
      <w:pPr>
        <w:ind w:leftChars="277" w:left="565"/>
      </w:pPr>
      <w:r>
        <w:rPr>
          <w:rFonts w:hint="eastAsia"/>
        </w:rPr>
        <w:t>利活用・普及員会</w:t>
      </w:r>
      <w:r w:rsidR="000E1767">
        <w:rPr>
          <w:rFonts w:hint="eastAsia"/>
        </w:rPr>
        <w:t>は、</w:t>
      </w:r>
      <w:r>
        <w:rPr>
          <w:rFonts w:hint="eastAsia"/>
        </w:rPr>
        <w:t>第</w:t>
      </w:r>
      <w:r>
        <w:rPr>
          <w:rFonts w:hint="eastAsia"/>
        </w:rPr>
        <w:t>3</w:t>
      </w:r>
      <w:r>
        <w:rPr>
          <w:rFonts w:hint="eastAsia"/>
        </w:rPr>
        <w:t>回が</w:t>
      </w:r>
      <w:r>
        <w:rPr>
          <w:rFonts w:hint="eastAsia"/>
        </w:rPr>
        <w:t>1</w:t>
      </w:r>
      <w:r>
        <w:rPr>
          <w:rFonts w:hint="eastAsia"/>
        </w:rPr>
        <w:t>月</w:t>
      </w:r>
      <w:r>
        <w:rPr>
          <w:rFonts w:hint="eastAsia"/>
        </w:rPr>
        <w:t>24</w:t>
      </w:r>
      <w:r>
        <w:rPr>
          <w:rFonts w:hint="eastAsia"/>
        </w:rPr>
        <w:t>日（金）</w:t>
      </w:r>
      <w:r w:rsidR="008A616B">
        <w:rPr>
          <w:rFonts w:hint="eastAsia"/>
        </w:rPr>
        <w:t>10:00-12:00</w:t>
      </w:r>
      <w:r>
        <w:rPr>
          <w:rFonts w:hint="eastAsia"/>
        </w:rPr>
        <w:t>、第</w:t>
      </w:r>
      <w:r>
        <w:rPr>
          <w:rFonts w:hint="eastAsia"/>
        </w:rPr>
        <w:t>4</w:t>
      </w:r>
      <w:r>
        <w:rPr>
          <w:rFonts w:hint="eastAsia"/>
        </w:rPr>
        <w:t>回が</w:t>
      </w:r>
      <w:r>
        <w:rPr>
          <w:rFonts w:hint="eastAsia"/>
        </w:rPr>
        <w:t>3</w:t>
      </w:r>
      <w:r>
        <w:rPr>
          <w:rFonts w:hint="eastAsia"/>
        </w:rPr>
        <w:t>月</w:t>
      </w:r>
      <w:r>
        <w:rPr>
          <w:rFonts w:hint="eastAsia"/>
        </w:rPr>
        <w:t>13</w:t>
      </w:r>
      <w:r>
        <w:rPr>
          <w:rFonts w:hint="eastAsia"/>
        </w:rPr>
        <w:t>日</w:t>
      </w:r>
      <w:r w:rsidR="008A616B">
        <w:rPr>
          <w:rFonts w:hint="eastAsia"/>
        </w:rPr>
        <w:t>10:00-12:00</w:t>
      </w:r>
      <w:r>
        <w:rPr>
          <w:rFonts w:hint="eastAsia"/>
        </w:rPr>
        <w:t>に開催予定。</w:t>
      </w:r>
      <w:r w:rsidR="008A616B">
        <w:rPr>
          <w:rFonts w:hint="eastAsia"/>
        </w:rPr>
        <w:t>第</w:t>
      </w:r>
      <w:r w:rsidR="008A616B">
        <w:rPr>
          <w:rFonts w:hint="eastAsia"/>
        </w:rPr>
        <w:t>4</w:t>
      </w:r>
      <w:r w:rsidR="008A616B">
        <w:rPr>
          <w:rFonts w:hint="eastAsia"/>
        </w:rPr>
        <w:t>回は、コンテストの表彰と勝手表彰を予定している。</w:t>
      </w:r>
    </w:p>
    <w:p w:rsidR="008C0300" w:rsidRDefault="008C0300" w:rsidP="008C0300"/>
    <w:p w:rsidR="004F3F39" w:rsidRDefault="004F3F39" w:rsidP="004F3F39">
      <w:pPr>
        <w:pStyle w:val="a7"/>
        <w:numPr>
          <w:ilvl w:val="0"/>
          <w:numId w:val="1"/>
        </w:numPr>
        <w:ind w:leftChars="0"/>
      </w:pPr>
      <w:r>
        <w:rPr>
          <w:rFonts w:hint="eastAsia"/>
        </w:rPr>
        <w:t xml:space="preserve">閉会　</w:t>
      </w:r>
    </w:p>
    <w:p w:rsidR="004F3F39" w:rsidRDefault="004F3F39" w:rsidP="008C0300"/>
    <w:p w:rsidR="008C0300" w:rsidRPr="00352F73" w:rsidRDefault="008C0300" w:rsidP="008C0300">
      <w:pPr>
        <w:jc w:val="right"/>
      </w:pPr>
      <w:r>
        <w:rPr>
          <w:rFonts w:hint="eastAsia"/>
        </w:rPr>
        <w:t>以上</w:t>
      </w:r>
    </w:p>
    <w:sectPr w:rsidR="008C0300" w:rsidRPr="00352F73" w:rsidSect="00476E92">
      <w:footerReference w:type="default" r:id="rId8"/>
      <w:pgSz w:w="11906" w:h="16838" w:code="9"/>
      <w:pgMar w:top="1418" w:right="1361" w:bottom="1418" w:left="1361" w:header="851" w:footer="992" w:gutter="0"/>
      <w:cols w:space="425"/>
      <w:docGrid w:type="linesAndChars" w:linePitch="304" w:charSpace="-12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82B" w:rsidRDefault="009C782B" w:rsidP="00E10C32">
      <w:r>
        <w:separator/>
      </w:r>
    </w:p>
  </w:endnote>
  <w:endnote w:type="continuationSeparator" w:id="0">
    <w:p w:rsidR="009C782B" w:rsidRDefault="009C782B" w:rsidP="00E10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2960789"/>
      <w:docPartObj>
        <w:docPartGallery w:val="Page Numbers (Bottom of Page)"/>
        <w:docPartUnique/>
      </w:docPartObj>
    </w:sdtPr>
    <w:sdtEndPr/>
    <w:sdtContent>
      <w:p w:rsidR="005D030F" w:rsidRDefault="005D030F">
        <w:pPr>
          <w:pStyle w:val="a5"/>
          <w:jc w:val="center"/>
        </w:pPr>
        <w:r>
          <w:fldChar w:fldCharType="begin"/>
        </w:r>
        <w:r>
          <w:instrText>PAGE   \* MERGEFORMAT</w:instrText>
        </w:r>
        <w:r>
          <w:fldChar w:fldCharType="separate"/>
        </w:r>
        <w:r w:rsidR="009A25AA" w:rsidRPr="009A25AA">
          <w:rPr>
            <w:noProof/>
            <w:lang w:val="ja-JP"/>
          </w:rPr>
          <w:t>1</w:t>
        </w:r>
        <w:r>
          <w:fldChar w:fldCharType="end"/>
        </w:r>
      </w:p>
    </w:sdtContent>
  </w:sdt>
  <w:p w:rsidR="005D030F" w:rsidRDefault="005D030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82B" w:rsidRDefault="009C782B" w:rsidP="00E10C32">
      <w:r>
        <w:separator/>
      </w:r>
    </w:p>
  </w:footnote>
  <w:footnote w:type="continuationSeparator" w:id="0">
    <w:p w:rsidR="009C782B" w:rsidRDefault="009C782B" w:rsidP="00E10C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4C2405"/>
    <w:multiLevelType w:val="hybridMultilevel"/>
    <w:tmpl w:val="0778D8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10317DE"/>
    <w:multiLevelType w:val="hybridMultilevel"/>
    <w:tmpl w:val="97308FF8"/>
    <w:lvl w:ilvl="0" w:tplc="BB2285F6">
      <w:start w:val="1"/>
      <w:numFmt w:val="decimalFullWidth"/>
      <w:lvlText w:val="%1）"/>
      <w:lvlJc w:val="left"/>
      <w:pPr>
        <w:ind w:left="985" w:hanging="42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AII">
    <w15:presenceInfo w15:providerId="None" w15:userId="RIAI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efaultTabStop w:val="840"/>
  <w:drawingGridHorizontalSpacing w:val="102"/>
  <w:drawingGridVerticalSpacing w:val="15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E92"/>
    <w:rsid w:val="00041321"/>
    <w:rsid w:val="00044EEB"/>
    <w:rsid w:val="000734E4"/>
    <w:rsid w:val="000759FE"/>
    <w:rsid w:val="00092245"/>
    <w:rsid w:val="000A6D00"/>
    <w:rsid w:val="000B457D"/>
    <w:rsid w:val="000D2C9C"/>
    <w:rsid w:val="000E1767"/>
    <w:rsid w:val="00114C54"/>
    <w:rsid w:val="00115626"/>
    <w:rsid w:val="00124CB1"/>
    <w:rsid w:val="00141041"/>
    <w:rsid w:val="00160DF4"/>
    <w:rsid w:val="0017706C"/>
    <w:rsid w:val="00191F7D"/>
    <w:rsid w:val="001A264E"/>
    <w:rsid w:val="001B7A08"/>
    <w:rsid w:val="001D4CB1"/>
    <w:rsid w:val="00203BE5"/>
    <w:rsid w:val="00212D99"/>
    <w:rsid w:val="00224FA3"/>
    <w:rsid w:val="00252C41"/>
    <w:rsid w:val="00254D9F"/>
    <w:rsid w:val="002558EE"/>
    <w:rsid w:val="002649F6"/>
    <w:rsid w:val="002862FB"/>
    <w:rsid w:val="002B629B"/>
    <w:rsid w:val="002C20E4"/>
    <w:rsid w:val="002C32CA"/>
    <w:rsid w:val="002C672C"/>
    <w:rsid w:val="00337B94"/>
    <w:rsid w:val="00352F73"/>
    <w:rsid w:val="003657A9"/>
    <w:rsid w:val="00371252"/>
    <w:rsid w:val="0038062B"/>
    <w:rsid w:val="00394177"/>
    <w:rsid w:val="003B39B1"/>
    <w:rsid w:val="003F7DA3"/>
    <w:rsid w:val="00401280"/>
    <w:rsid w:val="00405A02"/>
    <w:rsid w:val="00421C68"/>
    <w:rsid w:val="00427614"/>
    <w:rsid w:val="0044754F"/>
    <w:rsid w:val="00461C8C"/>
    <w:rsid w:val="00476E92"/>
    <w:rsid w:val="0049556C"/>
    <w:rsid w:val="004A0BDD"/>
    <w:rsid w:val="004B6F1A"/>
    <w:rsid w:val="004C19EA"/>
    <w:rsid w:val="004F3F39"/>
    <w:rsid w:val="0050174A"/>
    <w:rsid w:val="00516664"/>
    <w:rsid w:val="005350AD"/>
    <w:rsid w:val="0054612E"/>
    <w:rsid w:val="00557D58"/>
    <w:rsid w:val="00582BCB"/>
    <w:rsid w:val="00590154"/>
    <w:rsid w:val="005C1742"/>
    <w:rsid w:val="005C7544"/>
    <w:rsid w:val="005D030F"/>
    <w:rsid w:val="005F167C"/>
    <w:rsid w:val="00610426"/>
    <w:rsid w:val="00622532"/>
    <w:rsid w:val="00625966"/>
    <w:rsid w:val="00635A29"/>
    <w:rsid w:val="00640902"/>
    <w:rsid w:val="0064401F"/>
    <w:rsid w:val="00663A92"/>
    <w:rsid w:val="0067584F"/>
    <w:rsid w:val="006B0A7D"/>
    <w:rsid w:val="006B5741"/>
    <w:rsid w:val="006D5052"/>
    <w:rsid w:val="00712D26"/>
    <w:rsid w:val="00733741"/>
    <w:rsid w:val="007350B3"/>
    <w:rsid w:val="007525EA"/>
    <w:rsid w:val="007C6132"/>
    <w:rsid w:val="007D44E8"/>
    <w:rsid w:val="007F4871"/>
    <w:rsid w:val="00802BD5"/>
    <w:rsid w:val="00803CDC"/>
    <w:rsid w:val="008112BB"/>
    <w:rsid w:val="00824C42"/>
    <w:rsid w:val="0083498E"/>
    <w:rsid w:val="008462C5"/>
    <w:rsid w:val="00855F8B"/>
    <w:rsid w:val="008A616B"/>
    <w:rsid w:val="008C0300"/>
    <w:rsid w:val="008C1563"/>
    <w:rsid w:val="009078A7"/>
    <w:rsid w:val="00922341"/>
    <w:rsid w:val="0092502D"/>
    <w:rsid w:val="00940342"/>
    <w:rsid w:val="00997FAB"/>
    <w:rsid w:val="009A25AA"/>
    <w:rsid w:val="009C782B"/>
    <w:rsid w:val="00A066A7"/>
    <w:rsid w:val="00A10A20"/>
    <w:rsid w:val="00A20C22"/>
    <w:rsid w:val="00A2741B"/>
    <w:rsid w:val="00A477FA"/>
    <w:rsid w:val="00A823A0"/>
    <w:rsid w:val="00A91992"/>
    <w:rsid w:val="00AA6B94"/>
    <w:rsid w:val="00AE1102"/>
    <w:rsid w:val="00B03126"/>
    <w:rsid w:val="00B03F38"/>
    <w:rsid w:val="00B05F96"/>
    <w:rsid w:val="00B12B55"/>
    <w:rsid w:val="00B17D72"/>
    <w:rsid w:val="00B3345A"/>
    <w:rsid w:val="00B60BD5"/>
    <w:rsid w:val="00BB00DB"/>
    <w:rsid w:val="00BB174A"/>
    <w:rsid w:val="00BD0DC5"/>
    <w:rsid w:val="00BD1BE6"/>
    <w:rsid w:val="00BF6D9F"/>
    <w:rsid w:val="00C16A6F"/>
    <w:rsid w:val="00C32327"/>
    <w:rsid w:val="00C36843"/>
    <w:rsid w:val="00C65896"/>
    <w:rsid w:val="00CA3647"/>
    <w:rsid w:val="00CA68C8"/>
    <w:rsid w:val="00CB5E57"/>
    <w:rsid w:val="00CC0F56"/>
    <w:rsid w:val="00CD5E78"/>
    <w:rsid w:val="00CF116C"/>
    <w:rsid w:val="00D0196F"/>
    <w:rsid w:val="00D07942"/>
    <w:rsid w:val="00D14211"/>
    <w:rsid w:val="00D463DF"/>
    <w:rsid w:val="00D73FD2"/>
    <w:rsid w:val="00D76111"/>
    <w:rsid w:val="00D836C3"/>
    <w:rsid w:val="00D84313"/>
    <w:rsid w:val="00D86AEA"/>
    <w:rsid w:val="00DD2628"/>
    <w:rsid w:val="00DE6AED"/>
    <w:rsid w:val="00E10C32"/>
    <w:rsid w:val="00E225B9"/>
    <w:rsid w:val="00E26EF4"/>
    <w:rsid w:val="00E32AE3"/>
    <w:rsid w:val="00E569AB"/>
    <w:rsid w:val="00E7000C"/>
    <w:rsid w:val="00E92E56"/>
    <w:rsid w:val="00E93005"/>
    <w:rsid w:val="00EB4B49"/>
    <w:rsid w:val="00EB7D17"/>
    <w:rsid w:val="00EC5284"/>
    <w:rsid w:val="00EC772D"/>
    <w:rsid w:val="00ED3D11"/>
    <w:rsid w:val="00ED3F6D"/>
    <w:rsid w:val="00EE023D"/>
    <w:rsid w:val="00F05FA2"/>
    <w:rsid w:val="00F17F03"/>
    <w:rsid w:val="00F40A3B"/>
    <w:rsid w:val="00F867E2"/>
    <w:rsid w:val="00F97942"/>
    <w:rsid w:val="00FA6849"/>
    <w:rsid w:val="00FA6C1E"/>
    <w:rsid w:val="00FC6923"/>
    <w:rsid w:val="00FD6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11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C32"/>
    <w:pPr>
      <w:tabs>
        <w:tab w:val="center" w:pos="4252"/>
        <w:tab w:val="right" w:pos="8504"/>
      </w:tabs>
      <w:snapToGrid w:val="0"/>
    </w:pPr>
  </w:style>
  <w:style w:type="character" w:customStyle="1" w:styleId="a4">
    <w:name w:val="ヘッダー (文字)"/>
    <w:basedOn w:val="a0"/>
    <w:link w:val="a3"/>
    <w:uiPriority w:val="99"/>
    <w:rsid w:val="00E10C32"/>
    <w:rPr>
      <w:rFonts w:ascii="Century" w:eastAsia="ＭＳ 明朝" w:hAnsi="Century" w:cs="Times New Roman"/>
      <w:szCs w:val="24"/>
    </w:rPr>
  </w:style>
  <w:style w:type="paragraph" w:styleId="a5">
    <w:name w:val="footer"/>
    <w:basedOn w:val="a"/>
    <w:link w:val="a6"/>
    <w:uiPriority w:val="99"/>
    <w:unhideWhenUsed/>
    <w:rsid w:val="00E10C32"/>
    <w:pPr>
      <w:tabs>
        <w:tab w:val="center" w:pos="4252"/>
        <w:tab w:val="right" w:pos="8504"/>
      </w:tabs>
      <w:snapToGrid w:val="0"/>
    </w:pPr>
  </w:style>
  <w:style w:type="character" w:customStyle="1" w:styleId="a6">
    <w:name w:val="フッター (文字)"/>
    <w:basedOn w:val="a0"/>
    <w:link w:val="a5"/>
    <w:uiPriority w:val="99"/>
    <w:rsid w:val="00E10C32"/>
    <w:rPr>
      <w:rFonts w:ascii="Century" w:eastAsia="ＭＳ 明朝" w:hAnsi="Century" w:cs="Times New Roman"/>
      <w:szCs w:val="24"/>
    </w:rPr>
  </w:style>
  <w:style w:type="paragraph" w:styleId="a7">
    <w:name w:val="List Paragraph"/>
    <w:basedOn w:val="a"/>
    <w:uiPriority w:val="34"/>
    <w:qFormat/>
    <w:rsid w:val="0092502D"/>
    <w:pPr>
      <w:ind w:leftChars="400" w:left="840"/>
    </w:pPr>
  </w:style>
  <w:style w:type="paragraph" w:styleId="a8">
    <w:name w:val="Balloon Text"/>
    <w:basedOn w:val="a"/>
    <w:link w:val="a9"/>
    <w:uiPriority w:val="99"/>
    <w:semiHidden/>
    <w:unhideWhenUsed/>
    <w:rsid w:val="007350B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350B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11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C32"/>
    <w:pPr>
      <w:tabs>
        <w:tab w:val="center" w:pos="4252"/>
        <w:tab w:val="right" w:pos="8504"/>
      </w:tabs>
      <w:snapToGrid w:val="0"/>
    </w:pPr>
  </w:style>
  <w:style w:type="character" w:customStyle="1" w:styleId="a4">
    <w:name w:val="ヘッダー (文字)"/>
    <w:basedOn w:val="a0"/>
    <w:link w:val="a3"/>
    <w:uiPriority w:val="99"/>
    <w:rsid w:val="00E10C32"/>
    <w:rPr>
      <w:rFonts w:ascii="Century" w:eastAsia="ＭＳ 明朝" w:hAnsi="Century" w:cs="Times New Roman"/>
      <w:szCs w:val="24"/>
    </w:rPr>
  </w:style>
  <w:style w:type="paragraph" w:styleId="a5">
    <w:name w:val="footer"/>
    <w:basedOn w:val="a"/>
    <w:link w:val="a6"/>
    <w:uiPriority w:val="99"/>
    <w:unhideWhenUsed/>
    <w:rsid w:val="00E10C32"/>
    <w:pPr>
      <w:tabs>
        <w:tab w:val="center" w:pos="4252"/>
        <w:tab w:val="right" w:pos="8504"/>
      </w:tabs>
      <w:snapToGrid w:val="0"/>
    </w:pPr>
  </w:style>
  <w:style w:type="character" w:customStyle="1" w:styleId="a6">
    <w:name w:val="フッター (文字)"/>
    <w:basedOn w:val="a0"/>
    <w:link w:val="a5"/>
    <w:uiPriority w:val="99"/>
    <w:rsid w:val="00E10C32"/>
    <w:rPr>
      <w:rFonts w:ascii="Century" w:eastAsia="ＭＳ 明朝" w:hAnsi="Century" w:cs="Times New Roman"/>
      <w:szCs w:val="24"/>
    </w:rPr>
  </w:style>
  <w:style w:type="paragraph" w:styleId="a7">
    <w:name w:val="List Paragraph"/>
    <w:basedOn w:val="a"/>
    <w:uiPriority w:val="34"/>
    <w:qFormat/>
    <w:rsid w:val="0092502D"/>
    <w:pPr>
      <w:ind w:leftChars="400" w:left="840"/>
    </w:pPr>
  </w:style>
  <w:style w:type="paragraph" w:styleId="a8">
    <w:name w:val="Balloon Text"/>
    <w:basedOn w:val="a"/>
    <w:link w:val="a9"/>
    <w:uiPriority w:val="99"/>
    <w:semiHidden/>
    <w:unhideWhenUsed/>
    <w:rsid w:val="007350B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350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68799">
      <w:bodyDiv w:val="1"/>
      <w:marLeft w:val="0"/>
      <w:marRight w:val="0"/>
      <w:marTop w:val="0"/>
      <w:marBottom w:val="0"/>
      <w:divBdr>
        <w:top w:val="none" w:sz="0" w:space="0" w:color="auto"/>
        <w:left w:val="none" w:sz="0" w:space="0" w:color="auto"/>
        <w:bottom w:val="none" w:sz="0" w:space="0" w:color="auto"/>
        <w:right w:val="none" w:sz="0" w:space="0" w:color="auto"/>
      </w:divBdr>
    </w:div>
    <w:div w:id="20325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1354</Words>
  <Characters>7720</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hashia</dc:creator>
  <cp:lastModifiedBy>MRI</cp:lastModifiedBy>
  <cp:revision>2</cp:revision>
  <cp:lastPrinted>2014-01-20T01:42:00Z</cp:lastPrinted>
  <dcterms:created xsi:type="dcterms:W3CDTF">2014-02-12T06:51:00Z</dcterms:created>
  <dcterms:modified xsi:type="dcterms:W3CDTF">2014-02-12T06:51:00Z</dcterms:modified>
</cp:coreProperties>
</file>